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57"/>
        <w:gridCol w:w="4857"/>
      </w:tblGrid>
      <w:tr w:rsidR="000A1AD2" w:rsidRPr="00D953F2" w:rsidTr="00D953F2">
        <w:tc>
          <w:tcPr>
            <w:tcW w:w="4857" w:type="dxa"/>
            <w:shd w:val="clear" w:color="auto" w:fill="auto"/>
          </w:tcPr>
          <w:p w:rsidR="000A1AD2" w:rsidRPr="00D953F2" w:rsidRDefault="000A1AD2" w:rsidP="00462CA6">
            <w:bookmarkStart w:id="0" w:name="_Toc275879340"/>
            <w:bookmarkStart w:id="1" w:name="_GoBack"/>
            <w:bookmarkEnd w:id="1"/>
          </w:p>
        </w:tc>
        <w:tc>
          <w:tcPr>
            <w:tcW w:w="4857" w:type="dxa"/>
            <w:shd w:val="clear" w:color="auto" w:fill="auto"/>
          </w:tcPr>
          <w:p w:rsidR="000A1AD2" w:rsidRPr="00462CA6" w:rsidRDefault="000A1AD2" w:rsidP="00462CA6">
            <w:pPr>
              <w:spacing w:line="360" w:lineRule="auto"/>
              <w:rPr>
                <w:rFonts w:ascii="Times New Roman" w:hAnsi="Times New Roman" w:cs="Times New Roman"/>
                <w:sz w:val="28"/>
              </w:rPr>
            </w:pPr>
            <w:r w:rsidRPr="00462CA6">
              <w:rPr>
                <w:rFonts w:ascii="Times New Roman" w:hAnsi="Times New Roman" w:cs="Times New Roman"/>
                <w:sz w:val="28"/>
              </w:rPr>
              <w:t>УТВЕРЖДАЮ</w:t>
            </w:r>
          </w:p>
          <w:p w:rsidR="000A1AD2" w:rsidRPr="00D953F2" w:rsidRDefault="000A1AD2" w:rsidP="00462CA6">
            <w:pPr>
              <w:spacing w:line="360" w:lineRule="auto"/>
              <w:rPr>
                <w:rFonts w:ascii="Times New Roman" w:hAnsi="Times New Roman" w:cs="Times New Roman"/>
                <w:sz w:val="28"/>
                <w:szCs w:val="28"/>
              </w:rPr>
            </w:pPr>
            <w:r w:rsidRPr="00D953F2">
              <w:rPr>
                <w:rFonts w:ascii="Times New Roman" w:hAnsi="Times New Roman" w:cs="Times New Roman"/>
                <w:sz w:val="28"/>
                <w:szCs w:val="28"/>
              </w:rPr>
              <w:t>Ректор Института</w:t>
            </w:r>
          </w:p>
          <w:p w:rsidR="000A1AD2" w:rsidRPr="00D953F2" w:rsidRDefault="000A1AD2" w:rsidP="00462CA6">
            <w:pPr>
              <w:spacing w:line="360" w:lineRule="auto"/>
              <w:jc w:val="right"/>
              <w:rPr>
                <w:rFonts w:ascii="Times New Roman" w:hAnsi="Times New Roman" w:cs="Times New Roman"/>
                <w:sz w:val="28"/>
                <w:szCs w:val="28"/>
              </w:rPr>
            </w:pPr>
            <w:r w:rsidRPr="00D953F2">
              <w:rPr>
                <w:rFonts w:ascii="Times New Roman" w:hAnsi="Times New Roman" w:cs="Times New Roman"/>
                <w:sz w:val="28"/>
                <w:szCs w:val="28"/>
              </w:rPr>
              <w:t>В.Д.</w:t>
            </w:r>
            <w:r w:rsidR="006200FB">
              <w:rPr>
                <w:rFonts w:ascii="Times New Roman" w:hAnsi="Times New Roman" w:cs="Times New Roman"/>
                <w:sz w:val="28"/>
                <w:szCs w:val="28"/>
                <w:lang w:val="en-US"/>
              </w:rPr>
              <w:t xml:space="preserve"> </w:t>
            </w:r>
            <w:r w:rsidRPr="00D953F2">
              <w:rPr>
                <w:rFonts w:ascii="Times New Roman" w:hAnsi="Times New Roman" w:cs="Times New Roman"/>
                <w:sz w:val="28"/>
                <w:szCs w:val="28"/>
              </w:rPr>
              <w:t>Серяков</w:t>
            </w:r>
          </w:p>
          <w:p w:rsidR="000A1AD2" w:rsidRPr="000A1AD2" w:rsidRDefault="000A1AD2" w:rsidP="00462CA6">
            <w:pPr>
              <w:spacing w:line="360" w:lineRule="auto"/>
            </w:pPr>
            <w:r w:rsidRPr="00D953F2">
              <w:rPr>
                <w:rFonts w:ascii="Times New Roman" w:hAnsi="Times New Roman" w:cs="Times New Roman"/>
                <w:sz w:val="28"/>
                <w:szCs w:val="28"/>
              </w:rPr>
              <w:t>«</w:t>
            </w:r>
            <w:r w:rsidR="00462CA6">
              <w:rPr>
                <w:rFonts w:ascii="Times New Roman" w:hAnsi="Times New Roman" w:cs="Times New Roman"/>
                <w:sz w:val="28"/>
                <w:szCs w:val="28"/>
                <w:lang w:val="en-US"/>
              </w:rPr>
              <w:t xml:space="preserve"> ___ </w:t>
            </w:r>
            <w:r w:rsidRPr="00D953F2">
              <w:rPr>
                <w:rFonts w:ascii="Times New Roman" w:hAnsi="Times New Roman" w:cs="Times New Roman"/>
                <w:sz w:val="28"/>
                <w:szCs w:val="28"/>
              </w:rPr>
              <w:t>» ноября 2014 года</w:t>
            </w:r>
          </w:p>
        </w:tc>
      </w:tr>
    </w:tbl>
    <w:p w:rsidR="00187294" w:rsidRPr="00462CA6" w:rsidRDefault="009B1CEF" w:rsidP="00462CA6">
      <w:pPr>
        <w:pStyle w:val="ab"/>
        <w:spacing w:before="100" w:beforeAutospacing="1" w:after="480" w:line="360" w:lineRule="auto"/>
        <w:ind w:firstLine="369"/>
        <w:rPr>
          <w:b/>
        </w:rPr>
      </w:pPr>
      <w:r w:rsidRPr="00462CA6">
        <w:rPr>
          <w:b/>
        </w:rPr>
        <w:t>ТРЕБОВАНИЯ</w:t>
      </w:r>
      <w:r w:rsidR="006200FB" w:rsidRPr="00462CA6">
        <w:rPr>
          <w:b/>
          <w:lang w:val="en-US"/>
        </w:rPr>
        <w:br/>
      </w:r>
      <w:r w:rsidRPr="00462CA6">
        <w:rPr>
          <w:b/>
        </w:rPr>
        <w:t xml:space="preserve">К ВЫПУСКНЫМ КВАЛИФИКАЦИОННЫМ РАБОТАМ БАКАЛАВРОВ </w:t>
      </w:r>
      <w:bookmarkEnd w:id="0"/>
    </w:p>
    <w:p w:rsidR="00187294" w:rsidRPr="00462CA6" w:rsidRDefault="00187294" w:rsidP="00462CA6">
      <w:pPr>
        <w:pStyle w:val="1"/>
      </w:pPr>
      <w:bookmarkStart w:id="2" w:name="_Toc275879341"/>
      <w:r w:rsidRPr="00462CA6">
        <w:t>Общие положения</w:t>
      </w:r>
      <w:bookmarkEnd w:id="2"/>
    </w:p>
    <w:p w:rsidR="00BF5657" w:rsidRPr="006B1619" w:rsidRDefault="00A165AE" w:rsidP="006200FB">
      <w:pPr>
        <w:spacing w:line="360" w:lineRule="auto"/>
        <w:ind w:firstLine="709"/>
        <w:jc w:val="both"/>
        <w:rPr>
          <w:rFonts w:ascii="Times New Roman" w:hAnsi="Times New Roman" w:cs="Times New Roman"/>
          <w:sz w:val="28"/>
          <w:szCs w:val="28"/>
        </w:rPr>
      </w:pPr>
      <w:r w:rsidRPr="006B1619">
        <w:rPr>
          <w:rFonts w:ascii="Times New Roman" w:hAnsi="Times New Roman" w:cs="Times New Roman"/>
          <w:sz w:val="28"/>
          <w:szCs w:val="28"/>
        </w:rPr>
        <w:t xml:space="preserve">Выпускная </w:t>
      </w:r>
      <w:r w:rsidR="005672EA">
        <w:rPr>
          <w:rFonts w:ascii="Times New Roman" w:hAnsi="Times New Roman" w:cs="Times New Roman"/>
          <w:sz w:val="28"/>
          <w:szCs w:val="28"/>
        </w:rPr>
        <w:t xml:space="preserve">квалификационная </w:t>
      </w:r>
      <w:r w:rsidRPr="006B1619">
        <w:rPr>
          <w:rFonts w:ascii="Times New Roman" w:hAnsi="Times New Roman" w:cs="Times New Roman"/>
          <w:sz w:val="28"/>
          <w:szCs w:val="28"/>
        </w:rPr>
        <w:t>работа</w:t>
      </w:r>
      <w:r w:rsidR="005672EA">
        <w:rPr>
          <w:rFonts w:ascii="Times New Roman" w:hAnsi="Times New Roman" w:cs="Times New Roman"/>
          <w:sz w:val="28"/>
          <w:szCs w:val="28"/>
        </w:rPr>
        <w:t xml:space="preserve"> (ВКР)</w:t>
      </w:r>
      <w:r w:rsidRPr="006B1619">
        <w:rPr>
          <w:rFonts w:ascii="Times New Roman" w:hAnsi="Times New Roman" w:cs="Times New Roman"/>
          <w:sz w:val="28"/>
          <w:szCs w:val="28"/>
        </w:rPr>
        <w:t xml:space="preserve"> должна показать умение автора кратко, лаконично и аргументировано излагать материал. Ее оформление должно соответствовать правилам оформления научных публикаций.</w:t>
      </w:r>
    </w:p>
    <w:p w:rsidR="00BF5657" w:rsidRPr="006B1619" w:rsidRDefault="00BF5657" w:rsidP="006200FB">
      <w:pPr>
        <w:spacing w:line="360" w:lineRule="auto"/>
        <w:ind w:firstLine="709"/>
        <w:jc w:val="both"/>
        <w:rPr>
          <w:rFonts w:ascii="Times New Roman" w:hAnsi="Times New Roman" w:cs="Times New Roman"/>
          <w:sz w:val="28"/>
          <w:szCs w:val="28"/>
        </w:rPr>
      </w:pPr>
      <w:r w:rsidRPr="006B1619">
        <w:rPr>
          <w:rFonts w:ascii="Times New Roman" w:hAnsi="Times New Roman" w:cs="Times New Roman"/>
          <w:sz w:val="28"/>
          <w:szCs w:val="28"/>
        </w:rPr>
        <w:t xml:space="preserve">На основании выполнения </w:t>
      </w:r>
      <w:r w:rsidR="005672EA">
        <w:rPr>
          <w:rFonts w:ascii="Times New Roman" w:hAnsi="Times New Roman" w:cs="Times New Roman"/>
          <w:sz w:val="28"/>
          <w:szCs w:val="28"/>
        </w:rPr>
        <w:t>ВКР</w:t>
      </w:r>
      <w:r w:rsidRPr="006B1619">
        <w:rPr>
          <w:rFonts w:ascii="Times New Roman" w:hAnsi="Times New Roman" w:cs="Times New Roman"/>
          <w:sz w:val="28"/>
          <w:szCs w:val="28"/>
        </w:rPr>
        <w:t xml:space="preserve"> </w:t>
      </w:r>
      <w:r w:rsidR="005672EA">
        <w:rPr>
          <w:rFonts w:ascii="Times New Roman" w:hAnsi="Times New Roman" w:cs="Times New Roman"/>
          <w:sz w:val="28"/>
          <w:szCs w:val="28"/>
        </w:rPr>
        <w:t>студент-выпускник</w:t>
      </w:r>
      <w:r w:rsidRPr="006B1619">
        <w:rPr>
          <w:rFonts w:ascii="Times New Roman" w:hAnsi="Times New Roman" w:cs="Times New Roman"/>
          <w:sz w:val="28"/>
          <w:szCs w:val="28"/>
        </w:rPr>
        <w:t xml:space="preserve"> </w:t>
      </w:r>
      <w:r w:rsidR="005672EA">
        <w:rPr>
          <w:rFonts w:ascii="Times New Roman" w:hAnsi="Times New Roman" w:cs="Times New Roman"/>
          <w:sz w:val="28"/>
          <w:szCs w:val="28"/>
        </w:rPr>
        <w:t>должен подготовить к заседанию государственной экзаменационной комиссии (ГЭК)</w:t>
      </w:r>
      <w:r w:rsidRPr="006B1619">
        <w:rPr>
          <w:rFonts w:ascii="Times New Roman" w:hAnsi="Times New Roman" w:cs="Times New Roman"/>
          <w:sz w:val="28"/>
          <w:szCs w:val="28"/>
        </w:rPr>
        <w:t xml:space="preserve"> </w:t>
      </w:r>
      <w:proofErr w:type="gramStart"/>
      <w:r w:rsidRPr="006B1619">
        <w:rPr>
          <w:rFonts w:ascii="Times New Roman" w:hAnsi="Times New Roman" w:cs="Times New Roman"/>
          <w:sz w:val="28"/>
          <w:szCs w:val="28"/>
        </w:rPr>
        <w:t>пояснительную</w:t>
      </w:r>
      <w:proofErr w:type="gramEnd"/>
      <w:r w:rsidRPr="006B1619">
        <w:rPr>
          <w:rFonts w:ascii="Times New Roman" w:hAnsi="Times New Roman" w:cs="Times New Roman"/>
          <w:sz w:val="28"/>
          <w:szCs w:val="28"/>
        </w:rPr>
        <w:t xml:space="preserve"> записку, которая содержит совокупность исходных положений и всех результатов, выдвигаемых автором для защиты, имеющих внутреннее единство, свидетельствующих о способности автора решать </w:t>
      </w:r>
      <w:r w:rsidR="00DE7B81">
        <w:rPr>
          <w:rFonts w:ascii="Times New Roman" w:hAnsi="Times New Roman" w:cs="Times New Roman"/>
          <w:sz w:val="28"/>
          <w:szCs w:val="28"/>
        </w:rPr>
        <w:t>поставленную</w:t>
      </w:r>
      <w:r w:rsidRPr="006B1619">
        <w:rPr>
          <w:rFonts w:ascii="Times New Roman" w:hAnsi="Times New Roman" w:cs="Times New Roman"/>
          <w:sz w:val="28"/>
          <w:szCs w:val="28"/>
        </w:rPr>
        <w:t xml:space="preserve"> задачу на базе полученных теоретических знаний и практических навыков.</w:t>
      </w:r>
    </w:p>
    <w:p w:rsidR="00187294" w:rsidRPr="006B1619" w:rsidRDefault="00187294" w:rsidP="006200FB">
      <w:pPr>
        <w:shd w:val="clear" w:color="auto" w:fill="FFFFFF"/>
        <w:spacing w:line="360" w:lineRule="auto"/>
        <w:ind w:firstLine="720"/>
        <w:jc w:val="both"/>
        <w:rPr>
          <w:rFonts w:ascii="Times New Roman" w:hAnsi="Times New Roman" w:cs="Times New Roman"/>
          <w:sz w:val="28"/>
          <w:szCs w:val="28"/>
        </w:rPr>
      </w:pPr>
      <w:r w:rsidRPr="006B1619">
        <w:rPr>
          <w:rFonts w:ascii="Times New Roman" w:hAnsi="Times New Roman" w:cs="Times New Roman"/>
          <w:color w:val="000000"/>
          <w:sz w:val="28"/>
          <w:szCs w:val="28"/>
        </w:rPr>
        <w:t>Оценка ВКР складыва</w:t>
      </w:r>
      <w:r w:rsidR="00A165AE" w:rsidRPr="006B1619">
        <w:rPr>
          <w:rFonts w:ascii="Times New Roman" w:hAnsi="Times New Roman" w:cs="Times New Roman"/>
          <w:color w:val="000000"/>
          <w:sz w:val="28"/>
          <w:szCs w:val="28"/>
        </w:rPr>
        <w:t>е</w:t>
      </w:r>
      <w:r w:rsidRPr="006B1619">
        <w:rPr>
          <w:rFonts w:ascii="Times New Roman" w:hAnsi="Times New Roman" w:cs="Times New Roman"/>
          <w:color w:val="000000"/>
          <w:sz w:val="28"/>
          <w:szCs w:val="28"/>
        </w:rPr>
        <w:t>тся из оценки самой работы (с учетом мнения рецензентов и научного руководителя), а также доклада и ответов на вопросы в ходе защиты.</w:t>
      </w:r>
    </w:p>
    <w:p w:rsidR="00187294" w:rsidRPr="006B1619" w:rsidRDefault="00187294" w:rsidP="006200FB">
      <w:pPr>
        <w:shd w:val="clear" w:color="auto" w:fill="FFFFFF"/>
        <w:spacing w:line="360" w:lineRule="auto"/>
        <w:ind w:firstLine="720"/>
        <w:jc w:val="both"/>
        <w:rPr>
          <w:rFonts w:ascii="Times New Roman" w:hAnsi="Times New Roman" w:cs="Times New Roman"/>
          <w:sz w:val="28"/>
          <w:szCs w:val="28"/>
        </w:rPr>
      </w:pPr>
      <w:r w:rsidRPr="006B1619">
        <w:rPr>
          <w:rFonts w:ascii="Times New Roman" w:hAnsi="Times New Roman" w:cs="Times New Roman"/>
          <w:color w:val="000000"/>
          <w:sz w:val="28"/>
          <w:szCs w:val="28"/>
        </w:rPr>
        <w:t>В тех случаях, когда студент не способен в ходе защиты ВКР дать убедительные ответы на вопросы по содержанию, плану, использованной литературе и т.п.</w:t>
      </w:r>
      <w:r w:rsidR="009462BC" w:rsidRPr="006B1619">
        <w:rPr>
          <w:rFonts w:ascii="Times New Roman" w:hAnsi="Times New Roman" w:cs="Times New Roman"/>
          <w:color w:val="000000"/>
          <w:sz w:val="28"/>
          <w:szCs w:val="28"/>
        </w:rPr>
        <w:t>,</w:t>
      </w:r>
      <w:r w:rsidRPr="006B1619">
        <w:rPr>
          <w:rFonts w:ascii="Times New Roman" w:hAnsi="Times New Roman" w:cs="Times New Roman"/>
          <w:color w:val="000000"/>
          <w:sz w:val="28"/>
          <w:szCs w:val="28"/>
        </w:rPr>
        <w:t xml:space="preserve"> представленного текста, ВКР считается незащищенной.</w:t>
      </w:r>
    </w:p>
    <w:p w:rsidR="005D0DD7" w:rsidRPr="006B1619" w:rsidRDefault="005D0DD7" w:rsidP="00462CA6">
      <w:pPr>
        <w:pStyle w:val="1"/>
      </w:pPr>
      <w:r w:rsidRPr="006B1619">
        <w:t>Подготовка ВКР</w:t>
      </w:r>
    </w:p>
    <w:p w:rsidR="005D0DD7" w:rsidRPr="006B1619" w:rsidRDefault="005D0DD7" w:rsidP="006200FB">
      <w:pPr>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Студент</w:t>
      </w:r>
      <w:r w:rsidR="000D07E9" w:rsidRPr="006B1619">
        <w:rPr>
          <w:rFonts w:ascii="Times New Roman" w:hAnsi="Times New Roman" w:cs="Times New Roman"/>
          <w:color w:val="000000"/>
          <w:sz w:val="28"/>
          <w:szCs w:val="28"/>
        </w:rPr>
        <w:t>ы бакалавриата не позднее 20</w:t>
      </w:r>
      <w:r w:rsidR="00AA0A37" w:rsidRPr="006B1619">
        <w:rPr>
          <w:rFonts w:ascii="Times New Roman" w:hAnsi="Times New Roman" w:cs="Times New Roman"/>
          <w:color w:val="000000"/>
          <w:sz w:val="28"/>
          <w:szCs w:val="28"/>
        </w:rPr>
        <w:t xml:space="preserve"> ноября текущего учебного года </w:t>
      </w:r>
      <w:r w:rsidR="000D07E9" w:rsidRPr="006B1619">
        <w:rPr>
          <w:rFonts w:ascii="Times New Roman" w:hAnsi="Times New Roman" w:cs="Times New Roman"/>
          <w:color w:val="000000"/>
          <w:sz w:val="28"/>
          <w:szCs w:val="28"/>
        </w:rPr>
        <w:t>выбираю</w:t>
      </w:r>
      <w:r w:rsidRPr="006B1619">
        <w:rPr>
          <w:rFonts w:ascii="Times New Roman" w:hAnsi="Times New Roman" w:cs="Times New Roman"/>
          <w:color w:val="000000"/>
          <w:sz w:val="28"/>
          <w:szCs w:val="28"/>
        </w:rPr>
        <w:t>т одну из предлагаемых кафедрами факультета тем</w:t>
      </w:r>
      <w:r w:rsidR="00BF5657" w:rsidRPr="006B1619">
        <w:rPr>
          <w:rFonts w:ascii="Times New Roman" w:hAnsi="Times New Roman" w:cs="Times New Roman"/>
          <w:color w:val="000000"/>
          <w:sz w:val="28"/>
          <w:szCs w:val="28"/>
        </w:rPr>
        <w:t>.</w:t>
      </w:r>
      <w:r w:rsidR="000D07E9" w:rsidRPr="006B1619">
        <w:rPr>
          <w:rFonts w:ascii="Times New Roman" w:hAnsi="Times New Roman" w:cs="Times New Roman"/>
          <w:color w:val="000000"/>
          <w:sz w:val="28"/>
          <w:szCs w:val="28"/>
        </w:rPr>
        <w:t xml:space="preserve"> </w:t>
      </w:r>
      <w:r w:rsidRPr="006B1619">
        <w:rPr>
          <w:rFonts w:ascii="Times New Roman" w:hAnsi="Times New Roman" w:cs="Times New Roman"/>
          <w:color w:val="000000"/>
          <w:sz w:val="28"/>
          <w:szCs w:val="28"/>
        </w:rPr>
        <w:t>Закрепление темы за студентом осуществляется на основании личного заявления студента</w:t>
      </w:r>
      <w:r w:rsidR="00BF5657" w:rsidRPr="006B1619">
        <w:rPr>
          <w:rFonts w:ascii="Times New Roman" w:hAnsi="Times New Roman" w:cs="Times New Roman"/>
          <w:color w:val="000000"/>
          <w:sz w:val="28"/>
          <w:szCs w:val="28"/>
        </w:rPr>
        <w:t>,</w:t>
      </w:r>
      <w:r w:rsidRPr="006B1619">
        <w:rPr>
          <w:rFonts w:ascii="Times New Roman" w:hAnsi="Times New Roman" w:cs="Times New Roman"/>
          <w:color w:val="000000"/>
          <w:sz w:val="28"/>
          <w:szCs w:val="28"/>
        </w:rPr>
        <w:t xml:space="preserve"> на имя </w:t>
      </w:r>
      <w:r w:rsidR="00BF5657" w:rsidRPr="006B1619">
        <w:rPr>
          <w:rFonts w:ascii="Times New Roman" w:hAnsi="Times New Roman" w:cs="Times New Roman"/>
          <w:color w:val="000000"/>
          <w:sz w:val="28"/>
          <w:szCs w:val="28"/>
        </w:rPr>
        <w:t>декана факультета</w:t>
      </w:r>
      <w:r w:rsidRPr="006B1619">
        <w:rPr>
          <w:rFonts w:ascii="Times New Roman" w:hAnsi="Times New Roman" w:cs="Times New Roman"/>
          <w:color w:val="000000"/>
          <w:sz w:val="28"/>
          <w:szCs w:val="28"/>
        </w:rPr>
        <w:t>,</w:t>
      </w:r>
      <w:r w:rsidR="00BF5657" w:rsidRPr="006B1619">
        <w:rPr>
          <w:rFonts w:ascii="Times New Roman" w:hAnsi="Times New Roman" w:cs="Times New Roman"/>
          <w:color w:val="000000"/>
          <w:sz w:val="28"/>
          <w:szCs w:val="28"/>
        </w:rPr>
        <w:t xml:space="preserve"> на кафедре которого</w:t>
      </w:r>
      <w:r w:rsidRPr="006B1619">
        <w:rPr>
          <w:rFonts w:ascii="Times New Roman" w:hAnsi="Times New Roman" w:cs="Times New Roman"/>
          <w:color w:val="000000"/>
          <w:sz w:val="28"/>
          <w:szCs w:val="28"/>
        </w:rPr>
        <w:t xml:space="preserve"> работает руководитель ВКР</w:t>
      </w:r>
      <w:r w:rsidR="00AA0A37" w:rsidRPr="006B1619">
        <w:rPr>
          <w:rFonts w:ascii="Times New Roman" w:hAnsi="Times New Roman" w:cs="Times New Roman"/>
          <w:color w:val="000000"/>
          <w:sz w:val="28"/>
          <w:szCs w:val="28"/>
        </w:rPr>
        <w:t>.</w:t>
      </w:r>
      <w:r w:rsidRPr="006B1619">
        <w:rPr>
          <w:rFonts w:ascii="Times New Roman" w:hAnsi="Times New Roman" w:cs="Times New Roman"/>
          <w:color w:val="000000"/>
          <w:sz w:val="28"/>
          <w:szCs w:val="28"/>
        </w:rPr>
        <w:t xml:space="preserve"> </w:t>
      </w:r>
      <w:r w:rsidR="00AA0A37" w:rsidRPr="006B1619">
        <w:rPr>
          <w:rFonts w:ascii="Times New Roman" w:hAnsi="Times New Roman" w:cs="Times New Roman"/>
          <w:color w:val="000000"/>
          <w:sz w:val="28"/>
          <w:szCs w:val="28"/>
        </w:rPr>
        <w:t>Р</w:t>
      </w:r>
      <w:r w:rsidRPr="006B1619">
        <w:rPr>
          <w:rFonts w:ascii="Times New Roman" w:hAnsi="Times New Roman" w:cs="Times New Roman"/>
          <w:color w:val="000000"/>
          <w:sz w:val="28"/>
          <w:szCs w:val="28"/>
        </w:rPr>
        <w:t>уководитель от кафедры</w:t>
      </w:r>
      <w:r w:rsidR="00AA0A37" w:rsidRPr="006B1619">
        <w:rPr>
          <w:rFonts w:ascii="Times New Roman" w:hAnsi="Times New Roman" w:cs="Times New Roman"/>
          <w:color w:val="000000"/>
          <w:sz w:val="28"/>
          <w:szCs w:val="28"/>
        </w:rPr>
        <w:t>, давая согласие на руководство,</w:t>
      </w:r>
      <w:r w:rsidRPr="006B1619">
        <w:rPr>
          <w:rFonts w:ascii="Times New Roman" w:hAnsi="Times New Roman" w:cs="Times New Roman"/>
          <w:color w:val="000000"/>
          <w:sz w:val="28"/>
          <w:szCs w:val="28"/>
        </w:rPr>
        <w:t xml:space="preserve"> расписывается на заявлении студента.</w:t>
      </w:r>
    </w:p>
    <w:p w:rsidR="00AA0A37" w:rsidRPr="006B1619" w:rsidRDefault="005D0DD7" w:rsidP="006200FB">
      <w:pPr>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lastRenderedPageBreak/>
        <w:t>Студент имеет право предложить собственную тему ВКР, согласованную с руководителем.</w:t>
      </w:r>
      <w:r w:rsidR="00AA0A37" w:rsidRPr="006B1619">
        <w:rPr>
          <w:rFonts w:ascii="Times New Roman" w:hAnsi="Times New Roman" w:cs="Times New Roman"/>
          <w:color w:val="000000"/>
          <w:sz w:val="28"/>
          <w:szCs w:val="28"/>
        </w:rPr>
        <w:t xml:space="preserve"> При рассмотрении инициативной темы ВКР студента кафедра имеет право ее аргументировано отклонить или, при согласии студента, переформулировать.</w:t>
      </w:r>
    </w:p>
    <w:p w:rsidR="00AA0A37" w:rsidRPr="006B1619" w:rsidRDefault="00AA0A37" w:rsidP="006200FB">
      <w:pPr>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Если студент не согласен с формулировкой темы, предложенной кафедрой, за ним остается право предложить другую тему ВКР. Если студент не согласовал с кафедрой инициативную тему ВКР в установленные сроки, он обязан выбрать одну из утвержденных примерных тем.</w:t>
      </w:r>
    </w:p>
    <w:p w:rsidR="00294D8A" w:rsidRPr="006B1619" w:rsidRDefault="00AA0A37" w:rsidP="006200FB">
      <w:pPr>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В </w:t>
      </w:r>
      <w:proofErr w:type="gramStart"/>
      <w:r w:rsidRPr="006B1619">
        <w:rPr>
          <w:rFonts w:ascii="Times New Roman" w:hAnsi="Times New Roman" w:cs="Times New Roman"/>
          <w:color w:val="000000"/>
          <w:sz w:val="28"/>
          <w:szCs w:val="28"/>
        </w:rPr>
        <w:t>случае</w:t>
      </w:r>
      <w:proofErr w:type="gramEnd"/>
      <w:r w:rsidRPr="006B1619">
        <w:rPr>
          <w:rFonts w:ascii="Times New Roman" w:hAnsi="Times New Roman" w:cs="Times New Roman"/>
          <w:color w:val="000000"/>
          <w:sz w:val="28"/>
          <w:szCs w:val="28"/>
        </w:rPr>
        <w:t xml:space="preserve"> если студент </w:t>
      </w:r>
      <w:r w:rsidR="000D07E9" w:rsidRPr="006B1619">
        <w:rPr>
          <w:rFonts w:ascii="Times New Roman" w:hAnsi="Times New Roman" w:cs="Times New Roman"/>
          <w:color w:val="000000"/>
          <w:sz w:val="28"/>
          <w:szCs w:val="28"/>
        </w:rPr>
        <w:t xml:space="preserve">бакалавриата </w:t>
      </w:r>
      <w:r w:rsidRPr="006B1619">
        <w:rPr>
          <w:rFonts w:ascii="Times New Roman" w:hAnsi="Times New Roman" w:cs="Times New Roman"/>
          <w:color w:val="000000"/>
          <w:sz w:val="28"/>
          <w:szCs w:val="28"/>
        </w:rPr>
        <w:t xml:space="preserve">не выбрал тему ВКР </w:t>
      </w:r>
      <w:r w:rsidR="000D07E9" w:rsidRPr="006B1619">
        <w:rPr>
          <w:rFonts w:ascii="Times New Roman" w:hAnsi="Times New Roman" w:cs="Times New Roman"/>
          <w:color w:val="000000"/>
          <w:sz w:val="28"/>
          <w:szCs w:val="28"/>
        </w:rPr>
        <w:t>до 20</w:t>
      </w:r>
      <w:r w:rsidRPr="006B1619">
        <w:rPr>
          <w:rFonts w:ascii="Times New Roman" w:hAnsi="Times New Roman" w:cs="Times New Roman"/>
          <w:color w:val="000000"/>
          <w:sz w:val="28"/>
          <w:szCs w:val="28"/>
        </w:rPr>
        <w:t xml:space="preserve"> ноября, у него возникает академическая задолженность</w:t>
      </w:r>
      <w:r w:rsidR="00294D8A" w:rsidRPr="006B1619">
        <w:rPr>
          <w:rFonts w:ascii="Times New Roman" w:hAnsi="Times New Roman" w:cs="Times New Roman"/>
          <w:color w:val="000000"/>
          <w:sz w:val="28"/>
          <w:szCs w:val="28"/>
        </w:rPr>
        <w:t>, за которую студент может быть отчислен</w:t>
      </w:r>
      <w:r w:rsidRPr="006B1619">
        <w:rPr>
          <w:rFonts w:ascii="Times New Roman" w:hAnsi="Times New Roman" w:cs="Times New Roman"/>
          <w:color w:val="000000"/>
          <w:sz w:val="28"/>
          <w:szCs w:val="28"/>
        </w:rPr>
        <w:t xml:space="preserve"> </w:t>
      </w:r>
      <w:r w:rsidR="00294D8A" w:rsidRPr="006B1619">
        <w:rPr>
          <w:rFonts w:ascii="Times New Roman" w:hAnsi="Times New Roman" w:cs="Times New Roman"/>
          <w:color w:val="000000"/>
          <w:sz w:val="28"/>
          <w:szCs w:val="28"/>
        </w:rPr>
        <w:t>без права оформления индивидуального учебного плана.</w:t>
      </w:r>
    </w:p>
    <w:p w:rsidR="00294D8A" w:rsidRPr="006B1619" w:rsidRDefault="00294D8A" w:rsidP="006200FB">
      <w:pPr>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Изменение или уточнение темы ВКР возможно не позднее, чем за месяц до предполагаемой даты защиты на основании личного заявления студента, согласованного с  руководителем, на имя заведующего кафедрой</w:t>
      </w:r>
    </w:p>
    <w:p w:rsidR="0076730F" w:rsidRPr="006B1619" w:rsidRDefault="00294D8A" w:rsidP="006200FB">
      <w:pPr>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Руководитель обязан осуществлять руководство ВКР, в том числе:</w:t>
      </w:r>
    </w:p>
    <w:p w:rsidR="0076730F" w:rsidRDefault="0076730F" w:rsidP="00462CA6">
      <w:pPr>
        <w:numPr>
          <w:ilvl w:val="0"/>
          <w:numId w:val="28"/>
        </w:numPr>
        <w:spacing w:line="360" w:lineRule="auto"/>
        <w:ind w:left="709" w:hanging="425"/>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оформить задание на ВКР</w:t>
      </w:r>
      <w:r w:rsidR="00905709">
        <w:rPr>
          <w:rFonts w:ascii="Times New Roman" w:hAnsi="Times New Roman" w:cs="Times New Roman"/>
          <w:color w:val="000000"/>
          <w:sz w:val="28"/>
          <w:szCs w:val="28"/>
        </w:rPr>
        <w:t xml:space="preserve"> (Приложение 2)</w:t>
      </w:r>
      <w:r>
        <w:rPr>
          <w:rFonts w:ascii="Times New Roman" w:hAnsi="Times New Roman" w:cs="Times New Roman"/>
          <w:color w:val="000000"/>
          <w:sz w:val="28"/>
          <w:szCs w:val="28"/>
        </w:rPr>
        <w:t>;</w:t>
      </w:r>
    </w:p>
    <w:p w:rsidR="00294D8A" w:rsidRPr="006B1619" w:rsidRDefault="00294D8A" w:rsidP="00462CA6">
      <w:pPr>
        <w:numPr>
          <w:ilvl w:val="0"/>
          <w:numId w:val="28"/>
        </w:numPr>
        <w:spacing w:line="360" w:lineRule="auto"/>
        <w:ind w:left="709" w:hanging="425"/>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оказывать консультационную помощь студенту в определении окончательной темы ВКР, в подготовке плана ВКР, графика выполнения ВКР, в подборе литературы и фактического материала;</w:t>
      </w:r>
    </w:p>
    <w:p w:rsidR="00294D8A" w:rsidRPr="006B1619" w:rsidRDefault="00294D8A" w:rsidP="00462CA6">
      <w:pPr>
        <w:numPr>
          <w:ilvl w:val="0"/>
          <w:numId w:val="28"/>
        </w:numPr>
        <w:spacing w:line="360" w:lineRule="auto"/>
        <w:ind w:left="709" w:hanging="425"/>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содействовать в выборе методики исследования;</w:t>
      </w:r>
    </w:p>
    <w:p w:rsidR="00294D8A" w:rsidRPr="006B1619" w:rsidRDefault="00294D8A" w:rsidP="00462CA6">
      <w:pPr>
        <w:numPr>
          <w:ilvl w:val="0"/>
          <w:numId w:val="28"/>
        </w:numPr>
        <w:spacing w:line="360" w:lineRule="auto"/>
        <w:ind w:left="709" w:hanging="425"/>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осуществлять систематический </w:t>
      </w:r>
      <w:proofErr w:type="gramStart"/>
      <w:r w:rsidRPr="006B1619">
        <w:rPr>
          <w:rFonts w:ascii="Times New Roman" w:hAnsi="Times New Roman" w:cs="Times New Roman"/>
          <w:color w:val="000000"/>
          <w:sz w:val="28"/>
          <w:szCs w:val="28"/>
        </w:rPr>
        <w:t>контроль за</w:t>
      </w:r>
      <w:proofErr w:type="gramEnd"/>
      <w:r w:rsidRPr="006B1619">
        <w:rPr>
          <w:rFonts w:ascii="Times New Roman" w:hAnsi="Times New Roman" w:cs="Times New Roman"/>
          <w:color w:val="000000"/>
          <w:sz w:val="28"/>
          <w:szCs w:val="28"/>
        </w:rPr>
        <w:t xml:space="preserve"> ходом выполнения ВКР </w:t>
      </w:r>
      <w:r w:rsidRPr="006B1619">
        <w:rPr>
          <w:rFonts w:ascii="Times New Roman" w:hAnsi="Times New Roman" w:cs="Times New Roman"/>
          <w:color w:val="000000"/>
          <w:sz w:val="28"/>
          <w:szCs w:val="28"/>
        </w:rPr>
        <w:br/>
        <w:t>в соответствии с планом и графиком ее выполнения;</w:t>
      </w:r>
    </w:p>
    <w:p w:rsidR="00294D8A" w:rsidRPr="006B1619" w:rsidRDefault="00294D8A" w:rsidP="00462CA6">
      <w:pPr>
        <w:numPr>
          <w:ilvl w:val="0"/>
          <w:numId w:val="28"/>
        </w:numPr>
        <w:spacing w:line="360" w:lineRule="auto"/>
        <w:ind w:left="709" w:hanging="425"/>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информировать заведующего кафедрой в случае несоблюдения студентом графика выполнения ВКР;</w:t>
      </w:r>
    </w:p>
    <w:p w:rsidR="00294D8A" w:rsidRPr="006B1619" w:rsidRDefault="00294D8A" w:rsidP="00462CA6">
      <w:pPr>
        <w:numPr>
          <w:ilvl w:val="0"/>
          <w:numId w:val="28"/>
        </w:numPr>
        <w:spacing w:line="360" w:lineRule="auto"/>
        <w:ind w:left="709" w:hanging="425"/>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давать квалифицированные рекомендации по содержанию ВКР;</w:t>
      </w:r>
    </w:p>
    <w:p w:rsidR="00294D8A" w:rsidRPr="006B1619" w:rsidRDefault="00294D8A" w:rsidP="00462CA6">
      <w:pPr>
        <w:numPr>
          <w:ilvl w:val="0"/>
          <w:numId w:val="28"/>
        </w:numPr>
        <w:spacing w:line="360" w:lineRule="auto"/>
        <w:ind w:left="709" w:hanging="425"/>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произвести оценку качества выполнения ВКР в соответствии с предъявляемыми к ней требованиями (отзыв руководителя).</w:t>
      </w:r>
    </w:p>
    <w:p w:rsidR="00294D8A" w:rsidRPr="006B1619" w:rsidRDefault="00294D8A" w:rsidP="006200FB">
      <w:pPr>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Студент обязан представить окончательный вариант ВКР руководителю не менее чем за три недели до назначенной даты защиты ВКР.</w:t>
      </w:r>
    </w:p>
    <w:p w:rsidR="00294D8A" w:rsidRPr="006B1619" w:rsidRDefault="00294D8A" w:rsidP="006200FB">
      <w:pPr>
        <w:spacing w:line="360" w:lineRule="auto"/>
        <w:ind w:firstLine="720"/>
        <w:jc w:val="both"/>
        <w:rPr>
          <w:rFonts w:ascii="Times New Roman" w:hAnsi="Times New Roman" w:cs="Times New Roman"/>
          <w:color w:val="000000"/>
          <w:sz w:val="28"/>
          <w:szCs w:val="28"/>
        </w:rPr>
      </w:pPr>
      <w:proofErr w:type="gramStart"/>
      <w:r w:rsidRPr="006B1619">
        <w:rPr>
          <w:rFonts w:ascii="Times New Roman" w:hAnsi="Times New Roman" w:cs="Times New Roman"/>
          <w:color w:val="000000"/>
          <w:sz w:val="28"/>
          <w:szCs w:val="28"/>
        </w:rPr>
        <w:t xml:space="preserve">ВКР, оформленная в соответствии с методическими рекомендациями по подготовке и защите ВКР, подписывается студентом, руководителем, </w:t>
      </w:r>
      <w:r w:rsidRPr="006B1619">
        <w:rPr>
          <w:rFonts w:ascii="Times New Roman" w:hAnsi="Times New Roman" w:cs="Times New Roman"/>
          <w:color w:val="000000"/>
          <w:sz w:val="28"/>
          <w:szCs w:val="28"/>
        </w:rPr>
        <w:lastRenderedPageBreak/>
        <w:t>консультантами (при наличии) и представляется студентом на электронном и бумажном носителях вместе с отзывом руководителя на кафедру не позднее, чем за десять календарных дней до защиты ВКР.</w:t>
      </w:r>
      <w:proofErr w:type="gramEnd"/>
    </w:p>
    <w:p w:rsidR="00294D8A" w:rsidRPr="006B1619" w:rsidRDefault="00294D8A" w:rsidP="006200FB">
      <w:pPr>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Работник кафедры расписывается в получении ВКР и фиксирует срок ее сдачи в Журнале учета ВКР. Данный вариант ВКР является окончательным и не подлежит доработке или замене.</w:t>
      </w:r>
    </w:p>
    <w:p w:rsidR="00294D8A" w:rsidRPr="006B1619" w:rsidRDefault="00294D8A" w:rsidP="006200FB">
      <w:pPr>
        <w:tabs>
          <w:tab w:val="num" w:pos="0"/>
        </w:tabs>
        <w:spacing w:line="360" w:lineRule="auto"/>
        <w:ind w:firstLine="720"/>
        <w:jc w:val="both"/>
        <w:rPr>
          <w:rFonts w:ascii="Times New Roman" w:hAnsi="Times New Roman" w:cs="Times New Roman"/>
          <w:color w:val="000000"/>
          <w:sz w:val="28"/>
          <w:szCs w:val="28"/>
        </w:rPr>
      </w:pPr>
      <w:proofErr w:type="gramStart"/>
      <w:r w:rsidRPr="006B1619">
        <w:rPr>
          <w:rFonts w:ascii="Times New Roman" w:hAnsi="Times New Roman" w:cs="Times New Roman"/>
          <w:color w:val="000000"/>
          <w:sz w:val="28"/>
          <w:szCs w:val="28"/>
        </w:rPr>
        <w:t>Студент, не представивший в установленный срок ВКР с отзывом руководителя не допускается</w:t>
      </w:r>
      <w:proofErr w:type="gramEnd"/>
      <w:r w:rsidRPr="006B1619">
        <w:rPr>
          <w:rFonts w:ascii="Times New Roman" w:hAnsi="Times New Roman" w:cs="Times New Roman"/>
          <w:color w:val="000000"/>
          <w:sz w:val="28"/>
          <w:szCs w:val="28"/>
        </w:rPr>
        <w:t xml:space="preserve"> к защите ВКР. Студент, не допущенный к защите выпускной квалификационной работы, отчисляется из </w:t>
      </w:r>
      <w:r w:rsidR="009B1CEF" w:rsidRPr="006B1619">
        <w:rPr>
          <w:rFonts w:ascii="Times New Roman" w:hAnsi="Times New Roman" w:cs="Times New Roman"/>
          <w:color w:val="000000"/>
          <w:sz w:val="28"/>
          <w:szCs w:val="28"/>
        </w:rPr>
        <w:t>Института</w:t>
      </w:r>
      <w:r w:rsidRPr="006B1619">
        <w:rPr>
          <w:rFonts w:ascii="Times New Roman" w:hAnsi="Times New Roman" w:cs="Times New Roman"/>
          <w:color w:val="000000"/>
          <w:sz w:val="28"/>
          <w:szCs w:val="28"/>
        </w:rPr>
        <w:t xml:space="preserve"> за непрохождение итоговой государственной аттестации.</w:t>
      </w:r>
    </w:p>
    <w:p w:rsidR="00294D8A" w:rsidRPr="006B1619" w:rsidRDefault="00294D8A"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ВКР в обязательном порядке проверяется в системе «Антиплагиат» в соответствии с Регламентом использования системы «Антиплагиат» для сбора и проверки письменных учебных работ в </w:t>
      </w:r>
      <w:r w:rsidR="00354278" w:rsidRPr="006B1619">
        <w:rPr>
          <w:rFonts w:ascii="Times New Roman" w:hAnsi="Times New Roman" w:cs="Times New Roman"/>
          <w:color w:val="000000"/>
          <w:sz w:val="28"/>
          <w:szCs w:val="28"/>
        </w:rPr>
        <w:t>Институте.</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proofErr w:type="gramStart"/>
      <w:r w:rsidRPr="006B1619">
        <w:rPr>
          <w:rFonts w:ascii="Times New Roman" w:hAnsi="Times New Roman" w:cs="Times New Roman"/>
          <w:color w:val="000000"/>
          <w:sz w:val="28"/>
          <w:szCs w:val="28"/>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успешно сдавшие итоговые государственные экзамены и представившие ВКР с отзывом  руководителя в установленный срок.</w:t>
      </w:r>
      <w:proofErr w:type="gramEnd"/>
      <w:r w:rsidRPr="006B1619">
        <w:rPr>
          <w:rFonts w:ascii="Times New Roman" w:hAnsi="Times New Roman" w:cs="Times New Roman"/>
          <w:color w:val="000000"/>
          <w:sz w:val="28"/>
          <w:szCs w:val="28"/>
        </w:rPr>
        <w:t xml:space="preserve"> Получение отрицательных отзывов не является препятствием к представлению ВКР на защиту.</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Студент имеет право получить копию отзыва рецензента за три календарных дня до защиты ВКР.</w:t>
      </w:r>
    </w:p>
    <w:p w:rsidR="00820384" w:rsidRPr="006B1619" w:rsidRDefault="00820384" w:rsidP="00462CA6">
      <w:pPr>
        <w:pStyle w:val="1"/>
      </w:pPr>
      <w:r w:rsidRPr="006B1619">
        <w:t>Оформление выпускной квалификационной работы</w:t>
      </w:r>
    </w:p>
    <w:p w:rsidR="009B1CEF" w:rsidRPr="006B1619" w:rsidRDefault="009B1CEF" w:rsidP="00462CA6">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Объем ВКР не менее 50 страниц.</w:t>
      </w:r>
    </w:p>
    <w:p w:rsidR="009B1CEF" w:rsidRPr="006B1619" w:rsidRDefault="00BF5657" w:rsidP="00462CA6">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Перечень</w:t>
      </w:r>
      <w:r w:rsidR="009B1CEF" w:rsidRPr="006B1619">
        <w:rPr>
          <w:rFonts w:ascii="Times New Roman" w:hAnsi="Times New Roman" w:cs="Times New Roman"/>
          <w:color w:val="000000"/>
          <w:sz w:val="28"/>
          <w:szCs w:val="28"/>
        </w:rPr>
        <w:t xml:space="preserve"> использованной литературы </w:t>
      </w:r>
      <w:r w:rsidRPr="006B1619">
        <w:rPr>
          <w:rFonts w:ascii="Times New Roman" w:hAnsi="Times New Roman" w:cs="Times New Roman"/>
          <w:color w:val="000000"/>
          <w:sz w:val="28"/>
          <w:szCs w:val="28"/>
        </w:rPr>
        <w:t xml:space="preserve">и источников </w:t>
      </w:r>
      <w:r w:rsidR="009B1CEF" w:rsidRPr="006B1619">
        <w:rPr>
          <w:rFonts w:ascii="Times New Roman" w:hAnsi="Times New Roman" w:cs="Times New Roman"/>
          <w:color w:val="000000"/>
          <w:sz w:val="28"/>
          <w:szCs w:val="28"/>
        </w:rPr>
        <w:t>- не менее 15 наименований</w:t>
      </w:r>
      <w:r w:rsidRPr="006B1619">
        <w:rPr>
          <w:rFonts w:ascii="Times New Roman" w:hAnsi="Times New Roman" w:cs="Times New Roman"/>
          <w:color w:val="000000"/>
          <w:sz w:val="28"/>
          <w:szCs w:val="28"/>
        </w:rPr>
        <w:t>.</w:t>
      </w:r>
      <w:r w:rsidR="009B1CEF" w:rsidRPr="006B1619">
        <w:rPr>
          <w:rFonts w:ascii="Times New Roman" w:hAnsi="Times New Roman" w:cs="Times New Roman"/>
          <w:color w:val="000000"/>
          <w:sz w:val="28"/>
          <w:szCs w:val="28"/>
        </w:rPr>
        <w:t xml:space="preserve"> </w:t>
      </w:r>
    </w:p>
    <w:p w:rsidR="00A165AE" w:rsidRPr="00462CA6" w:rsidRDefault="00A165AE" w:rsidP="00462CA6">
      <w:pPr>
        <w:tabs>
          <w:tab w:val="num" w:pos="0"/>
        </w:tabs>
        <w:spacing w:line="360" w:lineRule="auto"/>
        <w:ind w:firstLine="720"/>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t xml:space="preserve">В </w:t>
      </w:r>
      <w:proofErr w:type="gramStart"/>
      <w:r w:rsidRPr="00462CA6">
        <w:rPr>
          <w:rFonts w:ascii="Times New Roman" w:hAnsi="Times New Roman" w:cs="Times New Roman"/>
          <w:color w:val="000000"/>
          <w:sz w:val="28"/>
          <w:szCs w:val="28"/>
        </w:rPr>
        <w:t>соответствии</w:t>
      </w:r>
      <w:proofErr w:type="gramEnd"/>
      <w:r w:rsidRPr="00462CA6">
        <w:rPr>
          <w:rFonts w:ascii="Times New Roman" w:hAnsi="Times New Roman" w:cs="Times New Roman"/>
          <w:color w:val="000000"/>
          <w:sz w:val="28"/>
          <w:szCs w:val="28"/>
        </w:rPr>
        <w:t xml:space="preserve"> со стандартом пояснительная записка для выпускной работы имеет следующую структуру:</w:t>
      </w:r>
    </w:p>
    <w:p w:rsidR="00BF5657" w:rsidRPr="00462CA6" w:rsidRDefault="00A165AE" w:rsidP="00462CA6">
      <w:pPr>
        <w:numPr>
          <w:ilvl w:val="0"/>
          <w:numId w:val="28"/>
        </w:numPr>
        <w:spacing w:line="360" w:lineRule="auto"/>
        <w:ind w:left="709" w:hanging="425"/>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t>Титульный лист.</w:t>
      </w:r>
    </w:p>
    <w:p w:rsidR="00BF5657" w:rsidRPr="00462CA6" w:rsidRDefault="00BF5657" w:rsidP="00462CA6">
      <w:pPr>
        <w:numPr>
          <w:ilvl w:val="0"/>
          <w:numId w:val="28"/>
        </w:numPr>
        <w:spacing w:line="360" w:lineRule="auto"/>
        <w:ind w:left="709" w:hanging="425"/>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t>Отзыв научного руководителя.</w:t>
      </w:r>
    </w:p>
    <w:p w:rsidR="00BF5657" w:rsidRPr="00462CA6" w:rsidRDefault="00BF5657" w:rsidP="00462CA6">
      <w:pPr>
        <w:numPr>
          <w:ilvl w:val="0"/>
          <w:numId w:val="28"/>
        </w:numPr>
        <w:spacing w:line="360" w:lineRule="auto"/>
        <w:ind w:left="709" w:hanging="425"/>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t>Отзыв рецензента.</w:t>
      </w:r>
    </w:p>
    <w:p w:rsidR="00905709" w:rsidRPr="00462CA6" w:rsidRDefault="00905709" w:rsidP="00462CA6">
      <w:pPr>
        <w:numPr>
          <w:ilvl w:val="0"/>
          <w:numId w:val="28"/>
        </w:numPr>
        <w:spacing w:line="360" w:lineRule="auto"/>
        <w:ind w:left="709" w:hanging="425"/>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lastRenderedPageBreak/>
        <w:t>Задание на ВКР</w:t>
      </w:r>
    </w:p>
    <w:p w:rsidR="00BF5657" w:rsidRPr="00462CA6" w:rsidRDefault="00FA0E4B" w:rsidP="00462CA6">
      <w:pPr>
        <w:numPr>
          <w:ilvl w:val="0"/>
          <w:numId w:val="28"/>
        </w:numPr>
        <w:spacing w:line="360" w:lineRule="auto"/>
        <w:ind w:left="709" w:hanging="425"/>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t>Оглавление</w:t>
      </w:r>
      <w:r w:rsidR="00BF5657" w:rsidRPr="00462CA6">
        <w:rPr>
          <w:rFonts w:ascii="Times New Roman" w:hAnsi="Times New Roman" w:cs="Times New Roman"/>
          <w:color w:val="000000"/>
          <w:sz w:val="28"/>
          <w:szCs w:val="28"/>
        </w:rPr>
        <w:t>.</w:t>
      </w:r>
    </w:p>
    <w:p w:rsidR="00462CA6" w:rsidRPr="00462CA6" w:rsidRDefault="00462CA6" w:rsidP="00462CA6">
      <w:pPr>
        <w:numPr>
          <w:ilvl w:val="0"/>
          <w:numId w:val="28"/>
        </w:numPr>
        <w:spacing w:line="360" w:lineRule="auto"/>
        <w:ind w:left="709" w:hanging="425"/>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rsidR="00BF5657" w:rsidRPr="00462CA6" w:rsidRDefault="00A165AE" w:rsidP="00462CA6">
      <w:pPr>
        <w:numPr>
          <w:ilvl w:val="0"/>
          <w:numId w:val="28"/>
        </w:numPr>
        <w:spacing w:line="360" w:lineRule="auto"/>
        <w:ind w:left="709" w:hanging="425"/>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t>Две</w:t>
      </w:r>
      <w:r w:rsidR="00462CA6">
        <w:rPr>
          <w:rFonts w:ascii="Times New Roman" w:hAnsi="Times New Roman" w:cs="Times New Roman"/>
          <w:color w:val="000000"/>
          <w:sz w:val="28"/>
          <w:szCs w:val="28"/>
          <w:lang w:val="en-US"/>
        </w:rPr>
        <w:t xml:space="preserve"> </w:t>
      </w:r>
      <w:r w:rsidRPr="00462CA6">
        <w:rPr>
          <w:rFonts w:ascii="Times New Roman" w:hAnsi="Times New Roman" w:cs="Times New Roman"/>
          <w:color w:val="000000"/>
          <w:sz w:val="28"/>
          <w:szCs w:val="28"/>
        </w:rPr>
        <w:t>-</w:t>
      </w:r>
      <w:r w:rsidR="00462CA6">
        <w:rPr>
          <w:rFonts w:ascii="Times New Roman" w:hAnsi="Times New Roman" w:cs="Times New Roman"/>
          <w:color w:val="000000"/>
          <w:sz w:val="28"/>
          <w:szCs w:val="28"/>
          <w:lang w:val="en-US"/>
        </w:rPr>
        <w:t xml:space="preserve"> </w:t>
      </w:r>
      <w:r w:rsidRPr="00462CA6">
        <w:rPr>
          <w:rFonts w:ascii="Times New Roman" w:hAnsi="Times New Roman" w:cs="Times New Roman"/>
          <w:color w:val="000000"/>
          <w:sz w:val="28"/>
          <w:szCs w:val="28"/>
        </w:rPr>
        <w:t>четыре главы с изложением основных результатов работы.</w:t>
      </w:r>
    </w:p>
    <w:p w:rsidR="00BF5657" w:rsidRPr="00462CA6" w:rsidRDefault="00462CA6" w:rsidP="00462CA6">
      <w:pPr>
        <w:numPr>
          <w:ilvl w:val="0"/>
          <w:numId w:val="28"/>
        </w:numPr>
        <w:spacing w:line="360" w:lineRule="auto"/>
        <w:ind w:left="709" w:hanging="425"/>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
    <w:p w:rsidR="00462CA6" w:rsidRPr="00462CA6" w:rsidRDefault="00BF5657" w:rsidP="00462CA6">
      <w:pPr>
        <w:numPr>
          <w:ilvl w:val="0"/>
          <w:numId w:val="28"/>
        </w:numPr>
        <w:spacing w:line="360" w:lineRule="auto"/>
        <w:ind w:left="709" w:hanging="425"/>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t>Перечень использованной литературы и источников.</w:t>
      </w:r>
    </w:p>
    <w:p w:rsidR="00A165AE" w:rsidRPr="00462CA6" w:rsidRDefault="00A165AE" w:rsidP="00462CA6">
      <w:pPr>
        <w:numPr>
          <w:ilvl w:val="0"/>
          <w:numId w:val="28"/>
        </w:numPr>
        <w:spacing w:line="360" w:lineRule="auto"/>
        <w:ind w:left="709" w:hanging="425"/>
        <w:jc w:val="both"/>
        <w:rPr>
          <w:rFonts w:ascii="Times New Roman" w:hAnsi="Times New Roman" w:cs="Times New Roman"/>
          <w:color w:val="000000"/>
          <w:sz w:val="28"/>
          <w:szCs w:val="28"/>
        </w:rPr>
      </w:pPr>
      <w:r w:rsidRPr="00462CA6">
        <w:rPr>
          <w:rFonts w:ascii="Times New Roman" w:hAnsi="Times New Roman" w:cs="Times New Roman"/>
          <w:color w:val="000000"/>
          <w:sz w:val="28"/>
          <w:szCs w:val="28"/>
        </w:rPr>
        <w:t>Приложения.</w:t>
      </w:r>
    </w:p>
    <w:p w:rsidR="00A165AE" w:rsidRPr="006B1619" w:rsidRDefault="00A165AE" w:rsidP="00462CA6">
      <w:pPr>
        <w:spacing w:before="100" w:beforeAutospacing="1" w:after="100" w:afterAutospacing="1" w:line="360" w:lineRule="auto"/>
        <w:jc w:val="both"/>
        <w:rPr>
          <w:rFonts w:ascii="Times New Roman" w:hAnsi="Times New Roman" w:cs="Times New Roman"/>
          <w:sz w:val="28"/>
          <w:szCs w:val="28"/>
        </w:rPr>
      </w:pPr>
      <w:r w:rsidRPr="006B1619">
        <w:rPr>
          <w:rFonts w:ascii="Times New Roman" w:hAnsi="Times New Roman" w:cs="Times New Roman"/>
          <w:b/>
          <w:bCs/>
          <w:i/>
          <w:iCs/>
          <w:sz w:val="28"/>
          <w:szCs w:val="28"/>
          <w:u w:val="single"/>
        </w:rPr>
        <w:t>Титульный лист</w:t>
      </w:r>
      <w:r w:rsidRPr="006B1619">
        <w:rPr>
          <w:rFonts w:ascii="Times New Roman" w:hAnsi="Times New Roman" w:cs="Times New Roman"/>
          <w:sz w:val="28"/>
          <w:szCs w:val="28"/>
        </w:rPr>
        <w:t xml:space="preserve"> пояснительной записки к выпускной работе оформляется на специальн</w:t>
      </w:r>
      <w:r w:rsidR="009B1CEF" w:rsidRPr="006B1619">
        <w:rPr>
          <w:rFonts w:ascii="Times New Roman" w:hAnsi="Times New Roman" w:cs="Times New Roman"/>
          <w:sz w:val="28"/>
          <w:szCs w:val="28"/>
        </w:rPr>
        <w:t>ом</w:t>
      </w:r>
      <w:r w:rsidRPr="006B1619">
        <w:rPr>
          <w:rFonts w:ascii="Times New Roman" w:hAnsi="Times New Roman" w:cs="Times New Roman"/>
          <w:sz w:val="28"/>
          <w:szCs w:val="28"/>
        </w:rPr>
        <w:t xml:space="preserve"> бланк</w:t>
      </w:r>
      <w:r w:rsidR="009B1CEF" w:rsidRPr="006B1619">
        <w:rPr>
          <w:rFonts w:ascii="Times New Roman" w:hAnsi="Times New Roman" w:cs="Times New Roman"/>
          <w:sz w:val="28"/>
          <w:szCs w:val="28"/>
        </w:rPr>
        <w:t>е</w:t>
      </w:r>
      <w:r w:rsidR="0076730F">
        <w:rPr>
          <w:rFonts w:ascii="Times New Roman" w:hAnsi="Times New Roman" w:cs="Times New Roman"/>
          <w:sz w:val="28"/>
          <w:szCs w:val="28"/>
        </w:rPr>
        <w:t xml:space="preserve"> (Приложение 1)</w:t>
      </w:r>
      <w:r w:rsidRPr="006B1619">
        <w:rPr>
          <w:rFonts w:ascii="Times New Roman" w:hAnsi="Times New Roman" w:cs="Times New Roman"/>
          <w:sz w:val="28"/>
          <w:szCs w:val="28"/>
        </w:rPr>
        <w:t>.</w:t>
      </w:r>
    </w:p>
    <w:p w:rsidR="00A165AE" w:rsidRPr="006B1619" w:rsidRDefault="00A165AE" w:rsidP="00462CA6">
      <w:pPr>
        <w:spacing w:before="100" w:beforeAutospacing="1" w:after="100" w:afterAutospacing="1" w:line="360" w:lineRule="auto"/>
        <w:jc w:val="both"/>
        <w:rPr>
          <w:rFonts w:ascii="Times New Roman" w:hAnsi="Times New Roman" w:cs="Times New Roman"/>
          <w:sz w:val="28"/>
          <w:szCs w:val="28"/>
        </w:rPr>
      </w:pPr>
      <w:r w:rsidRPr="006B1619">
        <w:rPr>
          <w:rFonts w:ascii="Times New Roman" w:hAnsi="Times New Roman" w:cs="Times New Roman"/>
          <w:b/>
          <w:bCs/>
          <w:i/>
          <w:iCs/>
          <w:sz w:val="28"/>
          <w:szCs w:val="28"/>
          <w:u w:val="single"/>
        </w:rPr>
        <w:t>Введение.</w:t>
      </w:r>
      <w:r w:rsidRPr="006B1619">
        <w:rPr>
          <w:rFonts w:ascii="Times New Roman" w:hAnsi="Times New Roman" w:cs="Times New Roman"/>
          <w:sz w:val="28"/>
          <w:szCs w:val="28"/>
        </w:rPr>
        <w:t xml:space="preserve"> Во введении должна быть отражена актуальность темы, определены методы решения поставленной задачи и точно сформулирована цель исследований. Объем введения составляет обычно 2-4 страницы.</w:t>
      </w:r>
    </w:p>
    <w:p w:rsidR="00A165AE" w:rsidRPr="006B1619" w:rsidRDefault="00A165AE" w:rsidP="00462CA6">
      <w:pPr>
        <w:spacing w:before="100" w:beforeAutospacing="1" w:after="100" w:afterAutospacing="1" w:line="360" w:lineRule="auto"/>
        <w:jc w:val="both"/>
        <w:rPr>
          <w:rFonts w:ascii="Times New Roman" w:hAnsi="Times New Roman" w:cs="Times New Roman"/>
          <w:sz w:val="28"/>
          <w:szCs w:val="28"/>
        </w:rPr>
      </w:pPr>
      <w:r w:rsidRPr="006B1619">
        <w:rPr>
          <w:rFonts w:ascii="Times New Roman" w:hAnsi="Times New Roman" w:cs="Times New Roman"/>
          <w:b/>
          <w:bCs/>
          <w:i/>
          <w:iCs/>
          <w:sz w:val="28"/>
          <w:szCs w:val="28"/>
          <w:u w:val="single"/>
        </w:rPr>
        <w:t>Основные результаты работы</w:t>
      </w:r>
      <w:r w:rsidRPr="006B1619">
        <w:rPr>
          <w:rFonts w:ascii="Times New Roman" w:hAnsi="Times New Roman" w:cs="Times New Roman"/>
          <w:b/>
          <w:bCs/>
          <w:i/>
          <w:iCs/>
          <w:sz w:val="28"/>
          <w:szCs w:val="28"/>
        </w:rPr>
        <w:t xml:space="preserve"> </w:t>
      </w:r>
      <w:r w:rsidRPr="006B1619">
        <w:rPr>
          <w:rFonts w:ascii="Times New Roman" w:hAnsi="Times New Roman" w:cs="Times New Roman"/>
          <w:sz w:val="28"/>
          <w:szCs w:val="28"/>
        </w:rPr>
        <w:t>(две - четыре главы).</w:t>
      </w:r>
    </w:p>
    <w:p w:rsidR="00A165AE" w:rsidRPr="006B1619" w:rsidRDefault="00A165AE" w:rsidP="00462CA6">
      <w:pPr>
        <w:spacing w:before="100" w:beforeAutospacing="1" w:after="100" w:afterAutospacing="1" w:line="360" w:lineRule="auto"/>
        <w:jc w:val="both"/>
        <w:rPr>
          <w:rFonts w:ascii="Times New Roman" w:hAnsi="Times New Roman" w:cs="Times New Roman"/>
          <w:sz w:val="28"/>
          <w:szCs w:val="28"/>
        </w:rPr>
      </w:pPr>
      <w:r w:rsidRPr="006B1619">
        <w:rPr>
          <w:rFonts w:ascii="Times New Roman" w:hAnsi="Times New Roman" w:cs="Times New Roman"/>
          <w:sz w:val="28"/>
          <w:szCs w:val="28"/>
        </w:rPr>
        <w:t xml:space="preserve">В </w:t>
      </w:r>
      <w:proofErr w:type="gramStart"/>
      <w:r w:rsidRPr="006B1619">
        <w:rPr>
          <w:rFonts w:ascii="Times New Roman" w:hAnsi="Times New Roman" w:cs="Times New Roman"/>
          <w:sz w:val="28"/>
          <w:szCs w:val="28"/>
        </w:rPr>
        <w:t>главах</w:t>
      </w:r>
      <w:proofErr w:type="gramEnd"/>
      <w:r w:rsidRPr="006B1619">
        <w:rPr>
          <w:rFonts w:ascii="Times New Roman" w:hAnsi="Times New Roman" w:cs="Times New Roman"/>
          <w:sz w:val="28"/>
          <w:szCs w:val="28"/>
        </w:rPr>
        <w:t xml:space="preserve"> излагаются результаты решения задач и приводятся требуемые математические расчеты, проводится их анализ.</w:t>
      </w:r>
    </w:p>
    <w:p w:rsidR="00A165AE" w:rsidRPr="006B1619" w:rsidRDefault="00A165AE" w:rsidP="00462CA6">
      <w:pPr>
        <w:spacing w:before="100" w:beforeAutospacing="1" w:after="100" w:afterAutospacing="1" w:line="360" w:lineRule="auto"/>
        <w:jc w:val="both"/>
        <w:rPr>
          <w:rFonts w:ascii="Times New Roman" w:hAnsi="Times New Roman" w:cs="Times New Roman"/>
          <w:sz w:val="28"/>
          <w:szCs w:val="28"/>
        </w:rPr>
      </w:pPr>
      <w:r w:rsidRPr="006B1619">
        <w:rPr>
          <w:rFonts w:ascii="Times New Roman" w:hAnsi="Times New Roman" w:cs="Times New Roman"/>
          <w:sz w:val="28"/>
          <w:szCs w:val="28"/>
        </w:rPr>
        <w:t>Каждая глава должна заканчиваться выводами, где в краткой форме излагаются результаты данного этапа работы и конкретизируются задачи и методы их решения в последующих главах</w:t>
      </w:r>
      <w:r w:rsidR="00BF5657" w:rsidRPr="006B1619">
        <w:rPr>
          <w:rFonts w:ascii="Times New Roman" w:hAnsi="Times New Roman" w:cs="Times New Roman"/>
          <w:sz w:val="28"/>
          <w:szCs w:val="28"/>
        </w:rPr>
        <w:t>.</w:t>
      </w:r>
    </w:p>
    <w:p w:rsidR="00BF5657" w:rsidRPr="006B1619" w:rsidRDefault="00BF5657" w:rsidP="00462CA6">
      <w:pPr>
        <w:spacing w:before="100" w:beforeAutospacing="1" w:after="100" w:afterAutospacing="1" w:line="360" w:lineRule="auto"/>
        <w:jc w:val="both"/>
        <w:rPr>
          <w:rFonts w:ascii="Times New Roman" w:hAnsi="Times New Roman" w:cs="Times New Roman"/>
          <w:sz w:val="28"/>
          <w:szCs w:val="28"/>
        </w:rPr>
      </w:pPr>
      <w:r w:rsidRPr="006B1619">
        <w:rPr>
          <w:rFonts w:ascii="Times New Roman" w:hAnsi="Times New Roman" w:cs="Times New Roman"/>
          <w:b/>
          <w:bCs/>
          <w:i/>
          <w:iCs/>
          <w:sz w:val="28"/>
          <w:szCs w:val="28"/>
          <w:u w:val="single"/>
        </w:rPr>
        <w:t>Заключение.</w:t>
      </w:r>
      <w:r w:rsidRPr="006B1619">
        <w:rPr>
          <w:rFonts w:ascii="Times New Roman" w:hAnsi="Times New Roman" w:cs="Times New Roman"/>
          <w:sz w:val="28"/>
          <w:szCs w:val="28"/>
        </w:rPr>
        <w:t xml:space="preserve"> В </w:t>
      </w:r>
      <w:proofErr w:type="gramStart"/>
      <w:r w:rsidRPr="006B1619">
        <w:rPr>
          <w:rFonts w:ascii="Times New Roman" w:hAnsi="Times New Roman" w:cs="Times New Roman"/>
          <w:sz w:val="28"/>
          <w:szCs w:val="28"/>
        </w:rPr>
        <w:t>заключении</w:t>
      </w:r>
      <w:proofErr w:type="gramEnd"/>
      <w:r w:rsidRPr="006B1619">
        <w:rPr>
          <w:rFonts w:ascii="Times New Roman" w:hAnsi="Times New Roman" w:cs="Times New Roman"/>
          <w:sz w:val="28"/>
          <w:szCs w:val="28"/>
        </w:rPr>
        <w:t xml:space="preserve"> формулируются главные выводы, показывающие достигнутый уровень решения проблемы. Объем заключения составляет обычно 1-2 страницы.</w:t>
      </w:r>
    </w:p>
    <w:p w:rsidR="00BF5657" w:rsidRPr="006B1619" w:rsidRDefault="00BF5657" w:rsidP="00462CA6">
      <w:pPr>
        <w:spacing w:before="100" w:beforeAutospacing="1" w:after="100" w:afterAutospacing="1" w:line="360" w:lineRule="auto"/>
        <w:jc w:val="both"/>
        <w:rPr>
          <w:rFonts w:ascii="Times New Roman" w:hAnsi="Times New Roman" w:cs="Times New Roman"/>
          <w:sz w:val="28"/>
          <w:szCs w:val="28"/>
        </w:rPr>
      </w:pPr>
      <w:r w:rsidRPr="006B1619">
        <w:rPr>
          <w:rFonts w:ascii="Times New Roman" w:hAnsi="Times New Roman" w:cs="Times New Roman"/>
          <w:b/>
          <w:bCs/>
          <w:i/>
          <w:iCs/>
          <w:sz w:val="28"/>
          <w:szCs w:val="28"/>
          <w:u w:val="single"/>
        </w:rPr>
        <w:t>Перечень литературы и источников.</w:t>
      </w:r>
      <w:r w:rsidRPr="006B1619">
        <w:rPr>
          <w:rFonts w:ascii="Times New Roman" w:hAnsi="Times New Roman" w:cs="Times New Roman"/>
          <w:sz w:val="28"/>
          <w:szCs w:val="28"/>
        </w:rPr>
        <w:t xml:space="preserve"> В перечень, по усмотрению автора, включается литература с указанием библиографических данных</w:t>
      </w:r>
      <w:r w:rsidR="006B1619" w:rsidRPr="006B1619">
        <w:rPr>
          <w:rFonts w:ascii="Times New Roman" w:hAnsi="Times New Roman" w:cs="Times New Roman"/>
          <w:sz w:val="28"/>
          <w:szCs w:val="28"/>
        </w:rPr>
        <w:t xml:space="preserve"> и источники из Интернета</w:t>
      </w:r>
      <w:r w:rsidRPr="006B1619">
        <w:rPr>
          <w:rFonts w:ascii="Times New Roman" w:hAnsi="Times New Roman" w:cs="Times New Roman"/>
          <w:sz w:val="28"/>
          <w:szCs w:val="28"/>
        </w:rPr>
        <w:t>. Если в пояснительной записке сделаны ссылки на научно-техническую информацию, позволяющую принять конкретное решение, включение первоисточника в перечень является обязательным.</w:t>
      </w:r>
    </w:p>
    <w:p w:rsidR="00A165AE" w:rsidRPr="006B1619" w:rsidRDefault="00A165AE" w:rsidP="006200FB">
      <w:pPr>
        <w:spacing w:before="100" w:beforeAutospacing="1" w:after="100" w:afterAutospacing="1" w:line="360" w:lineRule="auto"/>
        <w:rPr>
          <w:rFonts w:ascii="Times New Roman" w:hAnsi="Times New Roman" w:cs="Times New Roman"/>
          <w:sz w:val="28"/>
          <w:szCs w:val="28"/>
        </w:rPr>
      </w:pPr>
      <w:r w:rsidRPr="006B1619">
        <w:rPr>
          <w:rFonts w:ascii="Times New Roman" w:hAnsi="Times New Roman" w:cs="Times New Roman"/>
          <w:b/>
          <w:bCs/>
          <w:i/>
          <w:iCs/>
          <w:sz w:val="28"/>
          <w:szCs w:val="28"/>
          <w:u w:val="single"/>
        </w:rPr>
        <w:lastRenderedPageBreak/>
        <w:t>Приложения.</w:t>
      </w:r>
      <w:r w:rsidRPr="006B1619">
        <w:rPr>
          <w:rFonts w:ascii="Times New Roman" w:hAnsi="Times New Roman" w:cs="Times New Roman"/>
          <w:sz w:val="28"/>
          <w:szCs w:val="28"/>
        </w:rPr>
        <w:t xml:space="preserve"> В приложения включаются материалы (таблицы, результаты экспериментов и расчетов, схемы, распечатки программ), подтверждающие выводы и рекомендации работы, дополнительные материалы.</w:t>
      </w:r>
    </w:p>
    <w:p w:rsidR="00820384" w:rsidRPr="006B1619" w:rsidRDefault="00A165AE" w:rsidP="006200FB">
      <w:pPr>
        <w:spacing w:line="360" w:lineRule="auto"/>
        <w:rPr>
          <w:rFonts w:ascii="Times New Roman" w:hAnsi="Times New Roman" w:cs="Times New Roman"/>
          <w:b/>
          <w:i/>
          <w:color w:val="000000"/>
          <w:sz w:val="28"/>
          <w:szCs w:val="28"/>
        </w:rPr>
      </w:pPr>
      <w:r w:rsidRPr="006B1619">
        <w:rPr>
          <w:rFonts w:ascii="Times New Roman" w:hAnsi="Times New Roman" w:cs="Times New Roman"/>
          <w:b/>
          <w:sz w:val="28"/>
          <w:szCs w:val="28"/>
        </w:rPr>
        <w:t> </w:t>
      </w:r>
      <w:r w:rsidR="00820384" w:rsidRPr="006B1619">
        <w:rPr>
          <w:rFonts w:ascii="Times New Roman" w:hAnsi="Times New Roman" w:cs="Times New Roman"/>
          <w:b/>
          <w:i/>
          <w:color w:val="000000"/>
          <w:sz w:val="28"/>
          <w:szCs w:val="28"/>
        </w:rPr>
        <w:t>Технические требования</w:t>
      </w:r>
    </w:p>
    <w:p w:rsidR="006A39DD"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Выпускная квалификационная работа печатается на стандартном листе бумаги формата А</w:t>
      </w:r>
      <w:proofErr w:type="gramStart"/>
      <w:r w:rsidRPr="006B1619">
        <w:rPr>
          <w:rFonts w:ascii="Times New Roman" w:hAnsi="Times New Roman" w:cs="Times New Roman"/>
          <w:color w:val="000000"/>
          <w:sz w:val="28"/>
          <w:szCs w:val="28"/>
        </w:rPr>
        <w:t>4</w:t>
      </w:r>
      <w:proofErr w:type="gramEnd"/>
      <w:r w:rsidRPr="006B1619">
        <w:rPr>
          <w:rFonts w:ascii="Times New Roman" w:hAnsi="Times New Roman" w:cs="Times New Roman"/>
          <w:color w:val="000000"/>
          <w:sz w:val="28"/>
          <w:szCs w:val="28"/>
        </w:rPr>
        <w:t>.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Times New Roman</w:t>
      </w:r>
      <w:r w:rsidR="00AA6C08" w:rsidRPr="006B1619">
        <w:rPr>
          <w:rFonts w:ascii="Times New Roman" w:hAnsi="Times New Roman" w:cs="Times New Roman"/>
          <w:color w:val="000000"/>
          <w:sz w:val="28"/>
          <w:szCs w:val="28"/>
        </w:rPr>
        <w:t>,</w:t>
      </w:r>
      <w:r w:rsidRPr="006B1619">
        <w:rPr>
          <w:rFonts w:ascii="Times New Roman" w:hAnsi="Times New Roman" w:cs="Times New Roman"/>
          <w:color w:val="000000"/>
          <w:sz w:val="28"/>
          <w:szCs w:val="28"/>
        </w:rPr>
        <w:t xml:space="preserve"> </w:t>
      </w:r>
      <w:r w:rsidR="00AA6C08" w:rsidRPr="006B1619">
        <w:rPr>
          <w:rFonts w:ascii="Times New Roman" w:hAnsi="Times New Roman" w:cs="Times New Roman"/>
          <w:color w:val="000000"/>
          <w:sz w:val="28"/>
          <w:szCs w:val="28"/>
        </w:rPr>
        <w:t>14 кегль</w:t>
      </w:r>
      <w:r w:rsidRPr="006B1619">
        <w:rPr>
          <w:rFonts w:ascii="Times New Roman" w:hAnsi="Times New Roman" w:cs="Times New Roman"/>
          <w:color w:val="000000"/>
          <w:sz w:val="28"/>
          <w:szCs w:val="28"/>
        </w:rPr>
        <w:t xml:space="preserve">, межстрочный интервал 1,5. </w:t>
      </w:r>
      <w:r w:rsidR="006A39DD" w:rsidRPr="006B1619">
        <w:rPr>
          <w:rFonts w:ascii="Times New Roman" w:hAnsi="Times New Roman" w:cs="Times New Roman"/>
          <w:color w:val="000000"/>
          <w:sz w:val="28"/>
          <w:szCs w:val="28"/>
        </w:rPr>
        <w:t>Абзацный отступ – 1,2</w:t>
      </w:r>
      <w:r w:rsidR="006B1619" w:rsidRPr="006B1619">
        <w:rPr>
          <w:rFonts w:ascii="Times New Roman" w:hAnsi="Times New Roman" w:cs="Times New Roman"/>
          <w:color w:val="000000"/>
          <w:sz w:val="28"/>
          <w:szCs w:val="28"/>
        </w:rPr>
        <w:t>5</w:t>
      </w:r>
      <w:r w:rsidR="006A39DD" w:rsidRPr="006B1619">
        <w:rPr>
          <w:rFonts w:ascii="Times New Roman" w:hAnsi="Times New Roman" w:cs="Times New Roman"/>
          <w:color w:val="000000"/>
          <w:sz w:val="28"/>
          <w:szCs w:val="28"/>
        </w:rPr>
        <w:t xml:space="preserve"> см. Текст дипломной работы излагается на одной стороне листа. Выравнивание по ширине. Расстояние между заголовками глав и параграфов дипломной работы  и текстом составляет два интервала.</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Страницы выпускной квалификационной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Титульный лист</w:t>
      </w:r>
      <w:r w:rsidR="00B0667F">
        <w:rPr>
          <w:rFonts w:ascii="Times New Roman" w:hAnsi="Times New Roman" w:cs="Times New Roman"/>
          <w:color w:val="000000"/>
          <w:sz w:val="28"/>
          <w:szCs w:val="28"/>
        </w:rPr>
        <w:t xml:space="preserve"> </w:t>
      </w:r>
      <w:r w:rsidRPr="006B1619">
        <w:rPr>
          <w:rFonts w:ascii="Times New Roman" w:hAnsi="Times New Roman" w:cs="Times New Roman"/>
          <w:color w:val="000000"/>
          <w:sz w:val="28"/>
          <w:szCs w:val="28"/>
        </w:rPr>
        <w:t>оформля</w:t>
      </w:r>
      <w:r w:rsidR="00B0667F">
        <w:rPr>
          <w:rFonts w:ascii="Times New Roman" w:hAnsi="Times New Roman" w:cs="Times New Roman"/>
          <w:color w:val="000000"/>
          <w:sz w:val="28"/>
          <w:szCs w:val="28"/>
        </w:rPr>
        <w:t>е</w:t>
      </w:r>
      <w:r w:rsidRPr="006B1619">
        <w:rPr>
          <w:rFonts w:ascii="Times New Roman" w:hAnsi="Times New Roman" w:cs="Times New Roman"/>
          <w:color w:val="000000"/>
          <w:sz w:val="28"/>
          <w:szCs w:val="28"/>
        </w:rPr>
        <w:t xml:space="preserve">тся по установленному образцу (Приложения </w:t>
      </w:r>
      <w:r w:rsidR="00B0667F">
        <w:rPr>
          <w:rFonts w:ascii="Times New Roman" w:hAnsi="Times New Roman" w:cs="Times New Roman"/>
          <w:color w:val="000000"/>
          <w:sz w:val="28"/>
          <w:szCs w:val="28"/>
        </w:rPr>
        <w:t>1</w:t>
      </w:r>
      <w:r w:rsidRPr="006B1619">
        <w:rPr>
          <w:rFonts w:ascii="Times New Roman" w:hAnsi="Times New Roman" w:cs="Times New Roman"/>
          <w:color w:val="000000"/>
          <w:sz w:val="28"/>
          <w:szCs w:val="28"/>
        </w:rPr>
        <w:t>).</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Выпускная квалификационная работа должна быть переплетена.</w:t>
      </w:r>
    </w:p>
    <w:p w:rsidR="00820384" w:rsidRPr="006B1619" w:rsidRDefault="00820384" w:rsidP="006200FB">
      <w:pPr>
        <w:tabs>
          <w:tab w:val="num" w:pos="0"/>
        </w:tabs>
        <w:spacing w:line="360" w:lineRule="auto"/>
        <w:ind w:firstLine="720"/>
        <w:jc w:val="both"/>
        <w:rPr>
          <w:rFonts w:ascii="Times New Roman" w:hAnsi="Times New Roman" w:cs="Times New Roman"/>
          <w:b/>
          <w:i/>
          <w:color w:val="000000"/>
          <w:sz w:val="28"/>
          <w:szCs w:val="28"/>
        </w:rPr>
      </w:pPr>
      <w:r w:rsidRPr="006B1619">
        <w:rPr>
          <w:rFonts w:ascii="Times New Roman" w:hAnsi="Times New Roman" w:cs="Times New Roman"/>
          <w:b/>
          <w:i/>
          <w:color w:val="000000"/>
          <w:sz w:val="28"/>
          <w:szCs w:val="28"/>
        </w:rPr>
        <w:t>Правила написания буквенных аббревиатур</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proofErr w:type="gramStart"/>
      <w:r w:rsidRPr="006B1619">
        <w:rPr>
          <w:rFonts w:ascii="Times New Roman" w:hAnsi="Times New Roman" w:cs="Times New Roman"/>
          <w:color w:val="000000"/>
          <w:sz w:val="28"/>
          <w:szCs w:val="28"/>
        </w:rPr>
        <w:t>В тексте выпускной квалификационной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w:t>
      </w:r>
      <w:proofErr w:type="gramEnd"/>
      <w:r w:rsidRPr="006B1619">
        <w:rPr>
          <w:rFonts w:ascii="Times New Roman" w:hAnsi="Times New Roman" w:cs="Times New Roman"/>
          <w:color w:val="000000"/>
          <w:sz w:val="28"/>
          <w:szCs w:val="28"/>
        </w:rPr>
        <w:t xml:space="preserve">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820384" w:rsidRPr="006B1619" w:rsidRDefault="00820384" w:rsidP="006200FB">
      <w:pPr>
        <w:tabs>
          <w:tab w:val="num" w:pos="0"/>
        </w:tabs>
        <w:spacing w:line="360" w:lineRule="auto"/>
        <w:ind w:firstLine="720"/>
        <w:jc w:val="both"/>
        <w:rPr>
          <w:rFonts w:ascii="Times New Roman" w:hAnsi="Times New Roman" w:cs="Times New Roman"/>
          <w:b/>
          <w:i/>
          <w:color w:val="000000"/>
          <w:sz w:val="28"/>
          <w:szCs w:val="28"/>
        </w:rPr>
      </w:pPr>
      <w:r w:rsidRPr="006B1619">
        <w:rPr>
          <w:rFonts w:ascii="Times New Roman" w:hAnsi="Times New Roman" w:cs="Times New Roman"/>
          <w:b/>
          <w:i/>
          <w:color w:val="000000"/>
          <w:sz w:val="28"/>
          <w:szCs w:val="28"/>
        </w:rPr>
        <w:t>Правила написания формул, символов</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Формулы располагают отдельными строками в центре листа или внутри текстовых строк. В </w:t>
      </w:r>
      <w:proofErr w:type="gramStart"/>
      <w:r w:rsidRPr="006B1619">
        <w:rPr>
          <w:rFonts w:ascii="Times New Roman" w:hAnsi="Times New Roman" w:cs="Times New Roman"/>
          <w:color w:val="000000"/>
          <w:sz w:val="28"/>
          <w:szCs w:val="28"/>
        </w:rPr>
        <w:t>тексте</w:t>
      </w:r>
      <w:proofErr w:type="gramEnd"/>
      <w:r w:rsidRPr="006B1619">
        <w:rPr>
          <w:rFonts w:ascii="Times New Roman" w:hAnsi="Times New Roman" w:cs="Times New Roman"/>
          <w:color w:val="000000"/>
          <w:sz w:val="28"/>
          <w:szCs w:val="28"/>
        </w:rPr>
        <w:t xml:space="preserve"> рекомендуется помещать формулы короткие, простые, </w:t>
      </w:r>
      <w:r w:rsidRPr="006B1619">
        <w:rPr>
          <w:rFonts w:ascii="Times New Roman" w:hAnsi="Times New Roman" w:cs="Times New Roman"/>
          <w:color w:val="000000"/>
          <w:sz w:val="28"/>
          <w:szCs w:val="28"/>
        </w:rPr>
        <w:lastRenderedPageBreak/>
        <w:t>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820384" w:rsidRPr="006B1619" w:rsidRDefault="00820384" w:rsidP="006200FB">
      <w:pPr>
        <w:tabs>
          <w:tab w:val="num" w:pos="0"/>
        </w:tabs>
        <w:spacing w:line="360" w:lineRule="auto"/>
        <w:ind w:firstLine="720"/>
        <w:jc w:val="both"/>
        <w:rPr>
          <w:rFonts w:ascii="Times New Roman" w:hAnsi="Times New Roman" w:cs="Times New Roman"/>
          <w:b/>
          <w:i/>
          <w:color w:val="000000"/>
          <w:sz w:val="28"/>
          <w:szCs w:val="28"/>
        </w:rPr>
      </w:pPr>
      <w:r w:rsidRPr="006B1619">
        <w:rPr>
          <w:rFonts w:ascii="Times New Roman" w:hAnsi="Times New Roman" w:cs="Times New Roman"/>
          <w:b/>
          <w:i/>
          <w:color w:val="000000"/>
          <w:sz w:val="28"/>
          <w:szCs w:val="28"/>
        </w:rPr>
        <w:t>Правила оформления таблиц, рисунков, графиков</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w:t>
      </w:r>
      <w:r w:rsidR="006A39DD" w:rsidRPr="006B1619">
        <w:rPr>
          <w:rFonts w:ascii="Times New Roman" w:hAnsi="Times New Roman" w:cs="Times New Roman"/>
          <w:color w:val="000000"/>
          <w:sz w:val="28"/>
          <w:szCs w:val="28"/>
        </w:rPr>
        <w:t xml:space="preserve">(арабскими цифрами) </w:t>
      </w:r>
      <w:r w:rsidRPr="006B1619">
        <w:rPr>
          <w:rFonts w:ascii="Times New Roman" w:hAnsi="Times New Roman" w:cs="Times New Roman"/>
          <w:color w:val="000000"/>
          <w:sz w:val="28"/>
          <w:szCs w:val="28"/>
        </w:rPr>
        <w:t xml:space="preserve">проставляется в правом верхнем углу над ее названием. В каждой таблице следует указывать единицы измерения </w:t>
      </w:r>
      <w:proofErr w:type="gramStart"/>
      <w:r w:rsidRPr="006B1619">
        <w:rPr>
          <w:rFonts w:ascii="Times New Roman" w:hAnsi="Times New Roman" w:cs="Times New Roman"/>
          <w:color w:val="000000"/>
          <w:sz w:val="28"/>
          <w:szCs w:val="28"/>
        </w:rPr>
        <w:t>показателей</w:t>
      </w:r>
      <w:proofErr w:type="gramEnd"/>
      <w:r w:rsidRPr="006B1619">
        <w:rPr>
          <w:rFonts w:ascii="Times New Roman" w:hAnsi="Times New Roman" w:cs="Times New Roman"/>
          <w:color w:val="000000"/>
          <w:sz w:val="28"/>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A39DD" w:rsidRPr="006B1619" w:rsidRDefault="006A39DD" w:rsidP="006200FB">
      <w:pPr>
        <w:pStyle w:val="-1"/>
        <w:spacing w:line="360" w:lineRule="auto"/>
        <w:ind w:left="0"/>
        <w:rPr>
          <w:rFonts w:ascii="Times New Roman" w:hAnsi="Times New Roman"/>
          <w:sz w:val="28"/>
          <w:szCs w:val="28"/>
        </w:rPr>
      </w:pPr>
      <w:r w:rsidRPr="006B1619">
        <w:rPr>
          <w:rFonts w:ascii="Times New Roman" w:hAnsi="Times New Roman"/>
          <w:sz w:val="28"/>
          <w:szCs w:val="28"/>
        </w:rPr>
        <w:t>Например:</w:t>
      </w:r>
    </w:p>
    <w:p w:rsidR="006A39DD" w:rsidRPr="006B1619" w:rsidRDefault="006A39DD" w:rsidP="006200FB">
      <w:pPr>
        <w:pStyle w:val="-1"/>
        <w:spacing w:line="360" w:lineRule="auto"/>
        <w:ind w:left="7800"/>
        <w:rPr>
          <w:rFonts w:ascii="Times New Roman" w:hAnsi="Times New Roman"/>
          <w:sz w:val="28"/>
          <w:szCs w:val="28"/>
        </w:rPr>
      </w:pPr>
      <w:r w:rsidRPr="006B1619">
        <w:rPr>
          <w:rFonts w:ascii="Times New Roman" w:hAnsi="Times New Roman"/>
          <w:sz w:val="28"/>
          <w:szCs w:val="28"/>
        </w:rPr>
        <w:t>Таблица 1</w:t>
      </w:r>
    </w:p>
    <w:p w:rsidR="006A39DD" w:rsidRPr="006B1619" w:rsidRDefault="006A39DD" w:rsidP="006200FB">
      <w:pPr>
        <w:pStyle w:val="-1"/>
        <w:spacing w:line="360" w:lineRule="auto"/>
        <w:ind w:left="1428" w:firstLine="696"/>
        <w:rPr>
          <w:rFonts w:ascii="Times New Roman" w:hAnsi="Times New Roman"/>
          <w:sz w:val="28"/>
          <w:szCs w:val="28"/>
        </w:rPr>
      </w:pPr>
      <w:r w:rsidRPr="006B1619">
        <w:rPr>
          <w:rFonts w:ascii="Times New Roman" w:hAnsi="Times New Roman"/>
          <w:sz w:val="28"/>
          <w:szCs w:val="28"/>
        </w:rPr>
        <w:t>Динамика развития продукции частных издательств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8"/>
        <w:gridCol w:w="3238"/>
      </w:tblGrid>
      <w:tr w:rsidR="006A39DD" w:rsidRPr="006B1619" w:rsidTr="00462631">
        <w:tc>
          <w:tcPr>
            <w:tcW w:w="3238" w:type="dxa"/>
            <w:shd w:val="clear" w:color="auto" w:fill="auto"/>
          </w:tcPr>
          <w:p w:rsidR="006A39DD" w:rsidRPr="006B1619" w:rsidRDefault="006A39DD" w:rsidP="006200FB">
            <w:pPr>
              <w:tabs>
                <w:tab w:val="num" w:pos="0"/>
              </w:tabs>
              <w:spacing w:line="360" w:lineRule="auto"/>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Текст таблицы</w:t>
            </w:r>
          </w:p>
        </w:tc>
        <w:tc>
          <w:tcPr>
            <w:tcW w:w="3238" w:type="dxa"/>
            <w:shd w:val="clear" w:color="auto" w:fill="auto"/>
          </w:tcPr>
          <w:p w:rsidR="006A39DD" w:rsidRPr="006B1619" w:rsidRDefault="006A39DD" w:rsidP="006200FB">
            <w:pPr>
              <w:tabs>
                <w:tab w:val="num" w:pos="0"/>
              </w:tabs>
              <w:spacing w:line="360" w:lineRule="auto"/>
              <w:jc w:val="both"/>
              <w:rPr>
                <w:rFonts w:ascii="Times New Roman" w:hAnsi="Times New Roman" w:cs="Times New Roman"/>
                <w:color w:val="000000"/>
                <w:sz w:val="28"/>
                <w:szCs w:val="28"/>
              </w:rPr>
            </w:pPr>
          </w:p>
        </w:tc>
        <w:tc>
          <w:tcPr>
            <w:tcW w:w="3238" w:type="dxa"/>
            <w:shd w:val="clear" w:color="auto" w:fill="auto"/>
          </w:tcPr>
          <w:p w:rsidR="006A39DD" w:rsidRPr="006B1619" w:rsidRDefault="006A39DD" w:rsidP="006200FB">
            <w:pPr>
              <w:tabs>
                <w:tab w:val="num" w:pos="0"/>
              </w:tabs>
              <w:spacing w:line="360" w:lineRule="auto"/>
              <w:jc w:val="both"/>
              <w:rPr>
                <w:rFonts w:ascii="Times New Roman" w:hAnsi="Times New Roman" w:cs="Times New Roman"/>
                <w:color w:val="000000"/>
                <w:sz w:val="28"/>
                <w:szCs w:val="28"/>
              </w:rPr>
            </w:pPr>
          </w:p>
        </w:tc>
      </w:tr>
    </w:tbl>
    <w:p w:rsidR="006A39DD" w:rsidRPr="006B1619" w:rsidRDefault="006A39DD" w:rsidP="006200FB">
      <w:pPr>
        <w:tabs>
          <w:tab w:val="num" w:pos="0"/>
        </w:tabs>
        <w:spacing w:line="360" w:lineRule="auto"/>
        <w:ind w:firstLine="720"/>
        <w:jc w:val="both"/>
        <w:rPr>
          <w:rFonts w:ascii="Times New Roman" w:hAnsi="Times New Roman" w:cs="Times New Roman"/>
          <w:color w:val="000000"/>
          <w:sz w:val="28"/>
          <w:szCs w:val="28"/>
        </w:rPr>
      </w:pP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Порядковый номер рисунка </w:t>
      </w:r>
      <w:r w:rsidR="006A39DD" w:rsidRPr="006B1619">
        <w:rPr>
          <w:rFonts w:ascii="Times New Roman" w:hAnsi="Times New Roman" w:cs="Times New Roman"/>
          <w:color w:val="000000"/>
          <w:sz w:val="28"/>
          <w:szCs w:val="28"/>
        </w:rPr>
        <w:t xml:space="preserve">(арабскими цифрами) </w:t>
      </w:r>
      <w:r w:rsidRPr="006B1619">
        <w:rPr>
          <w:rFonts w:ascii="Times New Roman" w:hAnsi="Times New Roman" w:cs="Times New Roman"/>
          <w:color w:val="000000"/>
          <w:sz w:val="28"/>
          <w:szCs w:val="28"/>
        </w:rPr>
        <w:t>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AA6C08" w:rsidRPr="006B1619" w:rsidRDefault="00AA6C08" w:rsidP="006200FB">
      <w:pPr>
        <w:tabs>
          <w:tab w:val="num" w:pos="0"/>
        </w:tabs>
        <w:spacing w:line="360" w:lineRule="auto"/>
        <w:ind w:firstLine="720"/>
        <w:jc w:val="both"/>
        <w:rPr>
          <w:rFonts w:ascii="Times New Roman" w:hAnsi="Times New Roman" w:cs="Times New Roman"/>
          <w:color w:val="000000"/>
          <w:sz w:val="28"/>
          <w:szCs w:val="28"/>
        </w:rPr>
      </w:pPr>
    </w:p>
    <w:p w:rsidR="00820384" w:rsidRPr="006B1619" w:rsidRDefault="00820384" w:rsidP="006200FB">
      <w:pPr>
        <w:tabs>
          <w:tab w:val="num" w:pos="0"/>
        </w:tabs>
        <w:spacing w:line="360" w:lineRule="auto"/>
        <w:ind w:firstLine="720"/>
        <w:jc w:val="both"/>
        <w:rPr>
          <w:rFonts w:ascii="Times New Roman" w:hAnsi="Times New Roman" w:cs="Times New Roman"/>
          <w:b/>
          <w:i/>
          <w:color w:val="000000"/>
          <w:sz w:val="28"/>
          <w:szCs w:val="28"/>
        </w:rPr>
      </w:pPr>
      <w:r w:rsidRPr="006B1619">
        <w:rPr>
          <w:rFonts w:ascii="Times New Roman" w:hAnsi="Times New Roman" w:cs="Times New Roman"/>
          <w:b/>
          <w:i/>
          <w:color w:val="000000"/>
          <w:sz w:val="28"/>
          <w:szCs w:val="28"/>
        </w:rPr>
        <w:t xml:space="preserve">Правила оформления </w:t>
      </w:r>
      <w:r w:rsidR="006B1619" w:rsidRPr="006B1619">
        <w:rPr>
          <w:rFonts w:ascii="Times New Roman" w:hAnsi="Times New Roman" w:cs="Times New Roman"/>
          <w:b/>
          <w:i/>
          <w:color w:val="000000"/>
          <w:sz w:val="28"/>
          <w:szCs w:val="28"/>
        </w:rPr>
        <w:t>Перечня литературы и источников</w:t>
      </w:r>
      <w:r w:rsidRPr="006B1619">
        <w:rPr>
          <w:rFonts w:ascii="Times New Roman" w:hAnsi="Times New Roman" w:cs="Times New Roman"/>
          <w:b/>
          <w:i/>
          <w:color w:val="000000"/>
          <w:sz w:val="28"/>
          <w:szCs w:val="28"/>
        </w:rPr>
        <w:t xml:space="preserve"> </w:t>
      </w:r>
    </w:p>
    <w:p w:rsidR="006A39DD" w:rsidRPr="006B1619" w:rsidRDefault="006B1619" w:rsidP="006200FB">
      <w:pPr>
        <w:pStyle w:val="-1"/>
        <w:spacing w:line="360" w:lineRule="auto"/>
        <w:ind w:left="0" w:firstLine="708"/>
        <w:rPr>
          <w:rFonts w:ascii="Times New Roman" w:hAnsi="Times New Roman"/>
          <w:sz w:val="28"/>
          <w:szCs w:val="28"/>
        </w:rPr>
      </w:pPr>
      <w:r w:rsidRPr="006B1619">
        <w:rPr>
          <w:rFonts w:ascii="Times New Roman" w:hAnsi="Times New Roman"/>
          <w:color w:val="000000"/>
          <w:sz w:val="28"/>
          <w:szCs w:val="28"/>
        </w:rPr>
        <w:lastRenderedPageBreak/>
        <w:t>Перечень литературы и источников</w:t>
      </w:r>
      <w:r w:rsidR="00820384" w:rsidRPr="006B1619">
        <w:rPr>
          <w:rFonts w:ascii="Times New Roman" w:hAnsi="Times New Roman"/>
          <w:color w:val="000000"/>
          <w:sz w:val="28"/>
          <w:szCs w:val="28"/>
        </w:rPr>
        <w:t xml:space="preserve"> включает в себя литературные, статистические и другие источники, материалы которых использовались при написании бакалаврской работы. </w:t>
      </w:r>
      <w:r w:rsidRPr="006B1619">
        <w:rPr>
          <w:rFonts w:ascii="Times New Roman" w:hAnsi="Times New Roman"/>
          <w:color w:val="000000"/>
          <w:sz w:val="28"/>
          <w:szCs w:val="28"/>
        </w:rPr>
        <w:t>Перечень</w:t>
      </w:r>
      <w:r w:rsidR="006A39DD" w:rsidRPr="006B1619">
        <w:rPr>
          <w:rFonts w:ascii="Times New Roman" w:hAnsi="Times New Roman"/>
          <w:sz w:val="28"/>
          <w:szCs w:val="28"/>
        </w:rPr>
        <w:t xml:space="preserve"> литературы </w:t>
      </w:r>
      <w:r w:rsidRPr="006B1619">
        <w:rPr>
          <w:rFonts w:ascii="Times New Roman" w:hAnsi="Times New Roman"/>
          <w:sz w:val="28"/>
          <w:szCs w:val="28"/>
        </w:rPr>
        <w:t xml:space="preserve">и источников </w:t>
      </w:r>
      <w:r w:rsidR="006A39DD" w:rsidRPr="006B1619">
        <w:rPr>
          <w:rFonts w:ascii="Times New Roman" w:hAnsi="Times New Roman"/>
          <w:sz w:val="28"/>
          <w:szCs w:val="28"/>
        </w:rPr>
        <w:t xml:space="preserve">составляется в следующем порядке: </w:t>
      </w:r>
    </w:p>
    <w:p w:rsidR="006A39DD" w:rsidRPr="00D43905" w:rsidRDefault="006A39DD" w:rsidP="00D43905">
      <w:pPr>
        <w:numPr>
          <w:ilvl w:val="0"/>
          <w:numId w:val="28"/>
        </w:numPr>
        <w:spacing w:line="360" w:lineRule="auto"/>
        <w:ind w:left="709" w:hanging="425"/>
        <w:jc w:val="both"/>
        <w:rPr>
          <w:rFonts w:ascii="Times New Roman" w:hAnsi="Times New Roman" w:cs="Times New Roman"/>
          <w:color w:val="000000"/>
          <w:sz w:val="28"/>
          <w:szCs w:val="28"/>
        </w:rPr>
      </w:pPr>
      <w:r w:rsidRPr="00D43905">
        <w:rPr>
          <w:rFonts w:ascii="Times New Roman" w:hAnsi="Times New Roman" w:cs="Times New Roman"/>
          <w:color w:val="000000"/>
          <w:sz w:val="28"/>
          <w:szCs w:val="28"/>
        </w:rPr>
        <w:t xml:space="preserve">нормативно-правовые акты органов законодательной и исполнительной власти </w:t>
      </w:r>
    </w:p>
    <w:p w:rsidR="006A39DD" w:rsidRPr="00D43905" w:rsidRDefault="006A39DD" w:rsidP="00D43905">
      <w:pPr>
        <w:numPr>
          <w:ilvl w:val="0"/>
          <w:numId w:val="28"/>
        </w:numPr>
        <w:spacing w:line="360" w:lineRule="auto"/>
        <w:ind w:left="709" w:hanging="425"/>
        <w:jc w:val="both"/>
        <w:rPr>
          <w:rFonts w:ascii="Times New Roman" w:hAnsi="Times New Roman" w:cs="Times New Roman"/>
          <w:color w:val="000000"/>
          <w:sz w:val="28"/>
          <w:szCs w:val="28"/>
        </w:rPr>
      </w:pPr>
      <w:r w:rsidRPr="00D43905">
        <w:rPr>
          <w:rFonts w:ascii="Times New Roman" w:hAnsi="Times New Roman" w:cs="Times New Roman"/>
          <w:color w:val="000000"/>
          <w:sz w:val="28"/>
          <w:szCs w:val="28"/>
        </w:rPr>
        <w:t xml:space="preserve">Книжные издания в алфавитном порядке. </w:t>
      </w:r>
      <w:proofErr w:type="gramStart"/>
      <w:r w:rsidRPr="00D43905">
        <w:rPr>
          <w:rFonts w:ascii="Times New Roman" w:hAnsi="Times New Roman" w:cs="Times New Roman"/>
          <w:color w:val="000000"/>
          <w:sz w:val="28"/>
          <w:szCs w:val="28"/>
        </w:rPr>
        <w:t>(Образец:</w:t>
      </w:r>
      <w:proofErr w:type="gramEnd"/>
      <w:r w:rsidRPr="00D43905">
        <w:rPr>
          <w:rFonts w:ascii="Times New Roman" w:hAnsi="Times New Roman" w:cs="Times New Roman"/>
          <w:color w:val="000000"/>
          <w:sz w:val="28"/>
          <w:szCs w:val="28"/>
        </w:rPr>
        <w:t xml:space="preserve"> Тертычный А.А. Жанры периодической печати. </w:t>
      </w:r>
      <w:proofErr w:type="gramStart"/>
      <w:r w:rsidRPr="00D43905">
        <w:rPr>
          <w:rFonts w:ascii="Times New Roman" w:hAnsi="Times New Roman" w:cs="Times New Roman"/>
          <w:color w:val="000000"/>
          <w:sz w:val="28"/>
          <w:szCs w:val="28"/>
        </w:rPr>
        <w:t>М., 2000. 312 с.) сначала на русском языке, потом на английском</w:t>
      </w:r>
      <w:proofErr w:type="gramEnd"/>
    </w:p>
    <w:p w:rsidR="006A39DD" w:rsidRPr="00D43905" w:rsidRDefault="006A39DD" w:rsidP="00D43905">
      <w:pPr>
        <w:numPr>
          <w:ilvl w:val="0"/>
          <w:numId w:val="28"/>
        </w:numPr>
        <w:spacing w:line="360" w:lineRule="auto"/>
        <w:ind w:left="709" w:hanging="425"/>
        <w:jc w:val="both"/>
        <w:rPr>
          <w:rFonts w:ascii="Times New Roman" w:hAnsi="Times New Roman" w:cs="Times New Roman"/>
          <w:color w:val="000000"/>
          <w:sz w:val="28"/>
          <w:szCs w:val="28"/>
        </w:rPr>
      </w:pPr>
      <w:proofErr w:type="gramStart"/>
      <w:r w:rsidRPr="00D43905">
        <w:rPr>
          <w:rFonts w:ascii="Times New Roman" w:hAnsi="Times New Roman" w:cs="Times New Roman"/>
          <w:color w:val="000000"/>
          <w:sz w:val="28"/>
          <w:szCs w:val="28"/>
        </w:rPr>
        <w:t>Периодические издания (Ефимов Н.А. Становление рынка массовой информации // Вестник Моск. ун-та.</w:t>
      </w:r>
      <w:proofErr w:type="gramEnd"/>
      <w:r w:rsidRPr="00D43905">
        <w:rPr>
          <w:rFonts w:ascii="Times New Roman" w:hAnsi="Times New Roman" w:cs="Times New Roman"/>
          <w:color w:val="000000"/>
          <w:sz w:val="28"/>
          <w:szCs w:val="28"/>
        </w:rPr>
        <w:t xml:space="preserve"> (Сер. І0, Журналистика). 1992. № 4. С. 3–8.</w:t>
      </w:r>
      <w:proofErr w:type="gramStart"/>
      <w:r w:rsidRPr="00D43905">
        <w:rPr>
          <w:rFonts w:ascii="Times New Roman" w:hAnsi="Times New Roman" w:cs="Times New Roman"/>
          <w:color w:val="000000"/>
          <w:sz w:val="28"/>
          <w:szCs w:val="28"/>
        </w:rPr>
        <w:t xml:space="preserve"> )</w:t>
      </w:r>
      <w:proofErr w:type="gramEnd"/>
      <w:r w:rsidRPr="00D43905">
        <w:rPr>
          <w:rFonts w:ascii="Times New Roman" w:hAnsi="Times New Roman" w:cs="Times New Roman"/>
          <w:color w:val="000000"/>
          <w:sz w:val="28"/>
          <w:szCs w:val="28"/>
        </w:rPr>
        <w:t xml:space="preserve"> сначала на русском, потом на английском.</w:t>
      </w:r>
    </w:p>
    <w:p w:rsidR="00820384" w:rsidRPr="00244404" w:rsidRDefault="006A39DD" w:rsidP="00D43905">
      <w:pPr>
        <w:numPr>
          <w:ilvl w:val="0"/>
          <w:numId w:val="28"/>
        </w:numPr>
        <w:spacing w:line="360" w:lineRule="auto"/>
        <w:ind w:left="709" w:hanging="425"/>
        <w:jc w:val="both"/>
        <w:rPr>
          <w:rFonts w:ascii="Times New Roman" w:hAnsi="Times New Roman"/>
          <w:sz w:val="28"/>
          <w:szCs w:val="28"/>
        </w:rPr>
      </w:pPr>
      <w:proofErr w:type="gramStart"/>
      <w:r w:rsidRPr="00D43905">
        <w:rPr>
          <w:rFonts w:ascii="Times New Roman" w:hAnsi="Times New Roman" w:cs="Times New Roman"/>
          <w:color w:val="000000"/>
          <w:sz w:val="28"/>
          <w:szCs w:val="28"/>
        </w:rPr>
        <w:t>Источники из Интернета (Авилова Л. И. Развитие металлопроизводства в эпоху раннего металла (энеолит – поздний бронзовый век) [Электронный ресурс]: состояние проблемы и перспективы исследований // Вестник РФФИ. 1997. № 2.</w:t>
      </w:r>
      <w:proofErr w:type="gramEnd"/>
      <w:r w:rsidRPr="00D43905">
        <w:rPr>
          <w:rFonts w:ascii="Times New Roman" w:hAnsi="Times New Roman" w:cs="Times New Roman"/>
          <w:color w:val="000000"/>
          <w:sz w:val="28"/>
          <w:szCs w:val="28"/>
        </w:rPr>
        <w:t xml:space="preserve"> URL: http://www.rfbr</w:t>
      </w:r>
      <w:r w:rsidRPr="006B1619">
        <w:rPr>
          <w:rFonts w:ascii="Times New Roman" w:hAnsi="Times New Roman"/>
          <w:sz w:val="28"/>
          <w:szCs w:val="28"/>
        </w:rPr>
        <w:t>.ru/pics/22394ref/file.pdf (дата обращения: 19.09.2007).</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При оформлении </w:t>
      </w:r>
      <w:r w:rsidR="006B1619" w:rsidRPr="006B1619">
        <w:rPr>
          <w:rFonts w:ascii="Times New Roman" w:hAnsi="Times New Roman" w:cs="Times New Roman"/>
          <w:color w:val="000000"/>
          <w:sz w:val="28"/>
          <w:szCs w:val="28"/>
        </w:rPr>
        <w:t>Перечня</w:t>
      </w:r>
      <w:r w:rsidRPr="006B1619">
        <w:rPr>
          <w:rFonts w:ascii="Times New Roman" w:hAnsi="Times New Roman" w:cs="Times New Roman"/>
          <w:color w:val="000000"/>
          <w:sz w:val="28"/>
          <w:szCs w:val="28"/>
        </w:rPr>
        <w:t xml:space="preserve">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 </w:t>
      </w:r>
      <w:r w:rsidRPr="006B1619">
        <w:rPr>
          <w:rFonts w:ascii="Times New Roman" w:hAnsi="Times New Roman" w:cs="Times New Roman"/>
          <w:color w:val="000000"/>
          <w:sz w:val="28"/>
          <w:szCs w:val="28"/>
        </w:rPr>
        <w:footnoteReference w:id="1"/>
      </w:r>
      <w:r w:rsidRPr="006B1619">
        <w:rPr>
          <w:rFonts w:ascii="Times New Roman" w:hAnsi="Times New Roman" w:cs="Times New Roman"/>
          <w:color w:val="000000"/>
          <w:sz w:val="28"/>
          <w:szCs w:val="28"/>
        </w:rPr>
        <w:t>.</w:t>
      </w:r>
    </w:p>
    <w:p w:rsidR="00820384" w:rsidRPr="006B1619" w:rsidRDefault="00820384" w:rsidP="006200FB">
      <w:pPr>
        <w:tabs>
          <w:tab w:val="num" w:pos="0"/>
        </w:tabs>
        <w:spacing w:line="360" w:lineRule="auto"/>
        <w:ind w:firstLine="720"/>
        <w:jc w:val="both"/>
        <w:rPr>
          <w:rFonts w:ascii="Times New Roman" w:hAnsi="Times New Roman" w:cs="Times New Roman"/>
          <w:b/>
          <w:i/>
          <w:color w:val="000000"/>
          <w:sz w:val="28"/>
          <w:szCs w:val="28"/>
        </w:rPr>
      </w:pPr>
      <w:r w:rsidRPr="006B1619">
        <w:rPr>
          <w:rFonts w:ascii="Times New Roman" w:hAnsi="Times New Roman" w:cs="Times New Roman"/>
          <w:b/>
          <w:i/>
          <w:color w:val="000000"/>
          <w:sz w:val="28"/>
          <w:szCs w:val="28"/>
        </w:rPr>
        <w:t>Правила оформления ссылок на использованные литературные источники</w:t>
      </w:r>
    </w:p>
    <w:p w:rsidR="00AA6C08" w:rsidRPr="006B1619" w:rsidRDefault="00AA6C08"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lastRenderedPageBreak/>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Например: [15, c. 237-239]</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(Гребнев, 1999)</w:t>
      </w:r>
    </w:p>
    <w:p w:rsidR="00820384" w:rsidRPr="00244404" w:rsidRDefault="00244404" w:rsidP="006200FB">
      <w:pPr>
        <w:tabs>
          <w:tab w:val="num" w:pos="0"/>
        </w:tabs>
        <w:spacing w:line="360" w:lineRule="auto"/>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(Fogel, 1992a, 1993a)</w:t>
      </w:r>
    </w:p>
    <w:p w:rsidR="00820384" w:rsidRPr="006B1619" w:rsidRDefault="00820384" w:rsidP="006200FB">
      <w:pPr>
        <w:tabs>
          <w:tab w:val="num" w:pos="0"/>
        </w:tabs>
        <w:spacing w:line="360" w:lineRule="auto"/>
        <w:ind w:firstLine="720"/>
        <w:jc w:val="both"/>
        <w:rPr>
          <w:rFonts w:ascii="Times New Roman" w:hAnsi="Times New Roman" w:cs="Times New Roman"/>
          <w:b/>
          <w:i/>
          <w:color w:val="000000"/>
          <w:sz w:val="28"/>
          <w:szCs w:val="28"/>
        </w:rPr>
      </w:pPr>
      <w:r w:rsidRPr="006B1619">
        <w:rPr>
          <w:rFonts w:ascii="Times New Roman" w:hAnsi="Times New Roman" w:cs="Times New Roman"/>
          <w:b/>
          <w:i/>
          <w:color w:val="000000"/>
          <w:sz w:val="28"/>
          <w:szCs w:val="28"/>
        </w:rPr>
        <w:t>Правила оформления приложений</w:t>
      </w:r>
    </w:p>
    <w:p w:rsidR="00820384" w:rsidRPr="00244404" w:rsidRDefault="00820384" w:rsidP="006200FB">
      <w:pPr>
        <w:tabs>
          <w:tab w:val="num" w:pos="0"/>
        </w:tabs>
        <w:spacing w:line="360" w:lineRule="auto"/>
        <w:ind w:firstLine="720"/>
        <w:jc w:val="both"/>
        <w:rPr>
          <w:rFonts w:ascii="Times New Roman" w:hAnsi="Times New Roman" w:cs="Times New Roman"/>
          <w:color w:val="000000"/>
          <w:sz w:val="28"/>
          <w:szCs w:val="28"/>
          <w:lang w:val="en-US"/>
        </w:rPr>
      </w:pPr>
      <w:r w:rsidRPr="006B1619">
        <w:rPr>
          <w:rFonts w:ascii="Times New Roman" w:hAnsi="Times New Roman" w:cs="Times New Roman"/>
          <w:color w:val="000000"/>
          <w:sz w:val="28"/>
          <w:szCs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w:t>
      </w:r>
      <w:r w:rsidR="00244404">
        <w:rPr>
          <w:rFonts w:ascii="Times New Roman" w:hAnsi="Times New Roman" w:cs="Times New Roman"/>
          <w:color w:val="000000"/>
          <w:sz w:val="28"/>
          <w:szCs w:val="28"/>
        </w:rPr>
        <w:t>текст, таблицы, графики, карты.</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820384" w:rsidRPr="006B1619" w:rsidRDefault="00820384"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w:t>
      </w:r>
      <w:r w:rsidRPr="006B1619">
        <w:rPr>
          <w:rFonts w:ascii="Times New Roman" w:hAnsi="Times New Roman" w:cs="Times New Roman"/>
          <w:color w:val="000000"/>
          <w:sz w:val="28"/>
          <w:szCs w:val="28"/>
        </w:rPr>
        <w:lastRenderedPageBreak/>
        <w:t>скобки по форме. Отражение приложения в оглавлении работы делается в виде самостоятельной рубрики с полным названием каждого приложения.</w:t>
      </w:r>
    </w:p>
    <w:p w:rsidR="00AA6C08" w:rsidRPr="006B1619" w:rsidRDefault="00AA6C08" w:rsidP="00462CA6">
      <w:pPr>
        <w:pStyle w:val="1"/>
      </w:pPr>
      <w:r w:rsidRPr="006B1619">
        <w:t>Требования к отзыву руководителя  и рецензента на ВКР</w:t>
      </w:r>
    </w:p>
    <w:p w:rsidR="00AA6C08" w:rsidRPr="006B1619" w:rsidRDefault="00AA6C08"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Выпускающая кафедра должна представить выпускную квалификационную работу вместе с письменными отзывами научного руководителя и рецензента ответственному секретарю Г</w:t>
      </w:r>
      <w:r w:rsidR="009B1CEF" w:rsidRPr="006B1619">
        <w:rPr>
          <w:rFonts w:ascii="Times New Roman" w:hAnsi="Times New Roman" w:cs="Times New Roman"/>
          <w:color w:val="000000"/>
          <w:sz w:val="28"/>
          <w:szCs w:val="28"/>
        </w:rPr>
        <w:t>Э</w:t>
      </w:r>
      <w:r w:rsidRPr="006B1619">
        <w:rPr>
          <w:rFonts w:ascii="Times New Roman" w:hAnsi="Times New Roman" w:cs="Times New Roman"/>
          <w:color w:val="000000"/>
          <w:sz w:val="28"/>
          <w:szCs w:val="28"/>
        </w:rPr>
        <w:t>К не позднее, чем за один день до защиты. Получение отрицательного отзыва не является препятствием к представлению работы на защиту.</w:t>
      </w:r>
    </w:p>
    <w:p w:rsidR="00AA6C08" w:rsidRPr="006B1619" w:rsidRDefault="00AA6C08" w:rsidP="006200FB">
      <w:pPr>
        <w:tabs>
          <w:tab w:val="num" w:pos="0"/>
        </w:tabs>
        <w:spacing w:line="360" w:lineRule="auto"/>
        <w:ind w:firstLine="720"/>
        <w:jc w:val="both"/>
        <w:rPr>
          <w:rFonts w:ascii="Times New Roman" w:hAnsi="Times New Roman" w:cs="Times New Roman"/>
          <w:b/>
          <w:i/>
          <w:color w:val="000000"/>
          <w:sz w:val="28"/>
          <w:szCs w:val="28"/>
        </w:rPr>
      </w:pPr>
      <w:r w:rsidRPr="006B1619">
        <w:rPr>
          <w:rFonts w:ascii="Times New Roman" w:hAnsi="Times New Roman" w:cs="Times New Roman"/>
          <w:b/>
          <w:i/>
          <w:color w:val="000000"/>
          <w:sz w:val="28"/>
          <w:szCs w:val="28"/>
        </w:rPr>
        <w:t>Отзыв научного руководителя</w:t>
      </w:r>
    </w:p>
    <w:p w:rsidR="00AA6C08" w:rsidRPr="006B1619" w:rsidRDefault="00AA6C08" w:rsidP="006200FB">
      <w:pPr>
        <w:tabs>
          <w:tab w:val="num" w:pos="0"/>
        </w:tabs>
        <w:spacing w:line="360" w:lineRule="auto"/>
        <w:ind w:firstLine="720"/>
        <w:jc w:val="both"/>
        <w:rPr>
          <w:rFonts w:ascii="Times New Roman" w:hAnsi="Times New Roman" w:cs="Times New Roman"/>
          <w:color w:val="000000"/>
          <w:sz w:val="28"/>
          <w:szCs w:val="28"/>
        </w:rPr>
      </w:pPr>
      <w:proofErr w:type="gramStart"/>
      <w:r w:rsidRPr="006B1619">
        <w:rPr>
          <w:rFonts w:ascii="Times New Roman" w:hAnsi="Times New Roman" w:cs="Times New Roman"/>
          <w:color w:val="000000"/>
          <w:sz w:val="28"/>
          <w:szCs w:val="28"/>
        </w:rPr>
        <w:t xml:space="preserve">В отзыве научный руководитель характеризует качество работы,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выпускной квалификационной работы, степень соответствия требованиям, предъявляемым к выпускным квалификационным работам соответствующего уровня,  рекомендует выпускную квалификационную работу к защите (Приложением </w:t>
      </w:r>
      <w:r w:rsidR="0076730F">
        <w:rPr>
          <w:rFonts w:ascii="Times New Roman" w:hAnsi="Times New Roman" w:cs="Times New Roman"/>
          <w:color w:val="000000"/>
          <w:sz w:val="28"/>
          <w:szCs w:val="28"/>
        </w:rPr>
        <w:t>3</w:t>
      </w:r>
      <w:r w:rsidRPr="006B1619">
        <w:rPr>
          <w:rFonts w:ascii="Times New Roman" w:hAnsi="Times New Roman" w:cs="Times New Roman"/>
          <w:color w:val="000000"/>
          <w:sz w:val="28"/>
          <w:szCs w:val="28"/>
        </w:rPr>
        <w:t>).</w:t>
      </w:r>
      <w:proofErr w:type="gramEnd"/>
    </w:p>
    <w:p w:rsidR="00AA6C08" w:rsidRPr="006B1619" w:rsidRDefault="00AA6C08" w:rsidP="006200FB">
      <w:pPr>
        <w:tabs>
          <w:tab w:val="num" w:pos="0"/>
        </w:tabs>
        <w:spacing w:line="360" w:lineRule="auto"/>
        <w:ind w:firstLine="720"/>
        <w:jc w:val="both"/>
        <w:rPr>
          <w:rFonts w:ascii="Times New Roman" w:hAnsi="Times New Roman" w:cs="Times New Roman"/>
          <w:b/>
          <w:i/>
          <w:color w:val="000000"/>
          <w:sz w:val="28"/>
          <w:szCs w:val="28"/>
        </w:rPr>
      </w:pPr>
      <w:r w:rsidRPr="006B1619">
        <w:rPr>
          <w:rFonts w:ascii="Times New Roman" w:hAnsi="Times New Roman" w:cs="Times New Roman"/>
          <w:b/>
          <w:i/>
          <w:color w:val="000000"/>
          <w:sz w:val="28"/>
          <w:szCs w:val="28"/>
        </w:rPr>
        <w:t>Рецензия</w:t>
      </w:r>
    </w:p>
    <w:p w:rsidR="007446F0" w:rsidRPr="006B1619" w:rsidRDefault="00AA6C08"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В рецензии должен быть дан анализ содержания и основных положений рецензируемой работы, оценка актуальности избранной темы, самостоятельности подхода к ее раскрытию (наличия собственной точки зрения автора), умения пользоваться современными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работы отмечаются недостатки работы. В заключение рецензент дает характеристику общего уровня выпускной квалификационной работы и оценивает ее</w:t>
      </w:r>
      <w:r w:rsidR="003D5DB2" w:rsidRPr="006B1619">
        <w:rPr>
          <w:rFonts w:ascii="Times New Roman" w:hAnsi="Times New Roman" w:cs="Times New Roman"/>
          <w:color w:val="000000"/>
          <w:sz w:val="28"/>
          <w:szCs w:val="28"/>
        </w:rPr>
        <w:t xml:space="preserve"> (по 10-балльной шкале)</w:t>
      </w:r>
      <w:r w:rsidRPr="006B1619">
        <w:rPr>
          <w:rFonts w:ascii="Times New Roman" w:hAnsi="Times New Roman" w:cs="Times New Roman"/>
          <w:color w:val="000000"/>
          <w:sz w:val="28"/>
          <w:szCs w:val="28"/>
        </w:rPr>
        <w:t xml:space="preserve">, после чего подписывает титульный лист работы. Объем рецензии должен составлять от одной до трех страниц машинописного текста. Отзыв рецензента на выпускную квалификационную работу оформляется в соответствии с Приложением </w:t>
      </w:r>
      <w:r w:rsidR="0076730F">
        <w:rPr>
          <w:rFonts w:ascii="Times New Roman" w:hAnsi="Times New Roman" w:cs="Times New Roman"/>
          <w:color w:val="000000"/>
          <w:sz w:val="28"/>
          <w:szCs w:val="28"/>
        </w:rPr>
        <w:t>4</w:t>
      </w:r>
      <w:r w:rsidRPr="006B1619">
        <w:rPr>
          <w:rFonts w:ascii="Times New Roman" w:hAnsi="Times New Roman" w:cs="Times New Roman"/>
          <w:color w:val="000000"/>
          <w:sz w:val="28"/>
          <w:szCs w:val="28"/>
        </w:rPr>
        <w:t xml:space="preserve">. </w:t>
      </w:r>
    </w:p>
    <w:p w:rsidR="009B1CEF" w:rsidRPr="006B1619" w:rsidRDefault="009B1CEF" w:rsidP="006200FB">
      <w:pPr>
        <w:tabs>
          <w:tab w:val="num" w:pos="0"/>
        </w:tabs>
        <w:spacing w:line="360" w:lineRule="auto"/>
        <w:ind w:firstLine="720"/>
        <w:jc w:val="both"/>
        <w:rPr>
          <w:rFonts w:ascii="Times New Roman" w:hAnsi="Times New Roman" w:cs="Times New Roman"/>
          <w:b/>
          <w:color w:val="000000"/>
          <w:sz w:val="28"/>
          <w:szCs w:val="28"/>
        </w:rPr>
      </w:pPr>
      <w:r w:rsidRPr="006B1619">
        <w:rPr>
          <w:rFonts w:ascii="Times New Roman" w:hAnsi="Times New Roman" w:cs="Times New Roman"/>
          <w:b/>
          <w:color w:val="000000"/>
          <w:sz w:val="28"/>
          <w:szCs w:val="28"/>
        </w:rPr>
        <w:t>Организация защиты ВКР</w:t>
      </w:r>
    </w:p>
    <w:p w:rsidR="009B1CEF" w:rsidRPr="006B1619" w:rsidRDefault="009B1CEF"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lastRenderedPageBreak/>
        <w:t xml:space="preserve">Защита ВКР начинается с доклада студента по теме выпускной квалификационной работы. На доклад по бакалаврской работе отводится до 15 минут. Студент должен излагать основное содержание своей выпускной квалификационной работы свободно, не читая письменного текста. В </w:t>
      </w:r>
      <w:proofErr w:type="gramStart"/>
      <w:r w:rsidRPr="006B1619">
        <w:rPr>
          <w:rFonts w:ascii="Times New Roman" w:hAnsi="Times New Roman" w:cs="Times New Roman"/>
          <w:color w:val="000000"/>
          <w:sz w:val="28"/>
          <w:szCs w:val="28"/>
        </w:rPr>
        <w:t>процессе</w:t>
      </w:r>
      <w:proofErr w:type="gramEnd"/>
      <w:r w:rsidRPr="006B1619">
        <w:rPr>
          <w:rFonts w:ascii="Times New Roman" w:hAnsi="Times New Roman" w:cs="Times New Roman"/>
          <w:color w:val="000000"/>
          <w:sz w:val="28"/>
          <w:szCs w:val="28"/>
        </w:rPr>
        <w:t xml:space="preserve">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9B1CEF" w:rsidRPr="006B1619" w:rsidRDefault="009B1CEF" w:rsidP="006200FB">
      <w:pPr>
        <w:tabs>
          <w:tab w:val="num" w:pos="0"/>
        </w:tabs>
        <w:spacing w:line="360" w:lineRule="auto"/>
        <w:ind w:firstLine="720"/>
        <w:jc w:val="both"/>
        <w:rPr>
          <w:rFonts w:ascii="Times New Roman" w:hAnsi="Times New Roman" w:cs="Times New Roman"/>
          <w:color w:val="000000"/>
          <w:sz w:val="28"/>
          <w:szCs w:val="28"/>
        </w:rPr>
      </w:pPr>
      <w:proofErr w:type="gramStart"/>
      <w:r w:rsidRPr="006B1619">
        <w:rPr>
          <w:rFonts w:ascii="Times New Roman" w:hAnsi="Times New Roman" w:cs="Times New Roman"/>
          <w:color w:val="000000"/>
          <w:sz w:val="28"/>
          <w:szCs w:val="28"/>
        </w:rPr>
        <w:t>Доклад следует начинать с обоснования актуальности избранной темы, описания научной проблемы и формулировки цели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6B1619">
        <w:rPr>
          <w:rFonts w:ascii="Times New Roman" w:hAnsi="Times New Roman" w:cs="Times New Roman"/>
          <w:color w:val="000000"/>
          <w:sz w:val="28"/>
          <w:szCs w:val="28"/>
        </w:rPr>
        <w:t xml:space="preserve">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обобщений, сделанных при характеристике глав основной части, собираются воедино основные рекомендации. </w:t>
      </w:r>
    </w:p>
    <w:p w:rsidR="009B1CEF" w:rsidRPr="006B1619" w:rsidRDefault="009B1CEF"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После завершения доклада члены ГЭК 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p>
    <w:p w:rsidR="009B1CEF" w:rsidRPr="006B1619" w:rsidRDefault="009B1CEF"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 xml:space="preserve">После окончания дискуссии студенту предоставляется заключительное слово. В </w:t>
      </w:r>
      <w:proofErr w:type="gramStart"/>
      <w:r w:rsidRPr="006B1619">
        <w:rPr>
          <w:rFonts w:ascii="Times New Roman" w:hAnsi="Times New Roman" w:cs="Times New Roman"/>
          <w:color w:val="000000"/>
          <w:sz w:val="28"/>
          <w:szCs w:val="28"/>
        </w:rPr>
        <w:t>своём</w:t>
      </w:r>
      <w:proofErr w:type="gramEnd"/>
      <w:r w:rsidRPr="006B1619">
        <w:rPr>
          <w:rFonts w:ascii="Times New Roman" w:hAnsi="Times New Roman" w:cs="Times New Roman"/>
          <w:color w:val="000000"/>
          <w:sz w:val="28"/>
          <w:szCs w:val="28"/>
        </w:rPr>
        <w:t xml:space="preserve"> заключительном слове студент должен ответить на замечания рецензента и членов ГЭК.</w:t>
      </w:r>
    </w:p>
    <w:p w:rsidR="009B1CEF" w:rsidRPr="006B1619" w:rsidRDefault="009B1CEF" w:rsidP="006200FB">
      <w:pPr>
        <w:tabs>
          <w:tab w:val="num" w:pos="0"/>
        </w:tabs>
        <w:spacing w:line="360" w:lineRule="auto"/>
        <w:ind w:firstLine="720"/>
        <w:jc w:val="both"/>
        <w:rPr>
          <w:rFonts w:ascii="Times New Roman" w:hAnsi="Times New Roman" w:cs="Times New Roman"/>
          <w:color w:val="000000"/>
          <w:sz w:val="28"/>
          <w:szCs w:val="28"/>
        </w:rPr>
      </w:pPr>
      <w:bookmarkStart w:id="3" w:name="p4_8"/>
      <w:r w:rsidRPr="006B1619">
        <w:rPr>
          <w:rFonts w:ascii="Times New Roman" w:hAnsi="Times New Roman" w:cs="Times New Roman"/>
          <w:color w:val="000000"/>
          <w:sz w:val="28"/>
          <w:szCs w:val="28"/>
        </w:rPr>
        <w:t xml:space="preserve">Апелляция по результатам </w:t>
      </w:r>
      <w:bookmarkEnd w:id="3"/>
      <w:r w:rsidRPr="006B1619">
        <w:rPr>
          <w:rFonts w:ascii="Times New Roman" w:hAnsi="Times New Roman" w:cs="Times New Roman"/>
          <w:color w:val="000000"/>
          <w:sz w:val="28"/>
          <w:szCs w:val="28"/>
        </w:rPr>
        <w:t>итоговых аттестационных испытаний (итоговой государственной аттестации) не допускается.</w:t>
      </w:r>
    </w:p>
    <w:p w:rsidR="009B1CEF" w:rsidRPr="006B1619" w:rsidRDefault="009B1CEF" w:rsidP="006200FB">
      <w:pPr>
        <w:tabs>
          <w:tab w:val="num" w:pos="0"/>
        </w:tabs>
        <w:spacing w:line="360" w:lineRule="auto"/>
        <w:ind w:firstLine="720"/>
        <w:jc w:val="both"/>
        <w:rPr>
          <w:rFonts w:ascii="Times New Roman" w:hAnsi="Times New Roman" w:cs="Times New Roman"/>
          <w:color w:val="000000"/>
          <w:sz w:val="28"/>
          <w:szCs w:val="28"/>
        </w:rPr>
      </w:pPr>
      <w:r w:rsidRPr="006B1619">
        <w:rPr>
          <w:rFonts w:ascii="Times New Roman" w:hAnsi="Times New Roman" w:cs="Times New Roman"/>
          <w:color w:val="000000"/>
          <w:sz w:val="28"/>
          <w:szCs w:val="28"/>
        </w:rPr>
        <w:t>Результаты итоговых  аттестационных испытаний (итоговой государственной аттестации) могут быть признаны председателем ГЭК недействительными в случае нарушения процедуры проведения ГЭК.</w:t>
      </w:r>
    </w:p>
    <w:p w:rsidR="00D06407" w:rsidRPr="00462CA6" w:rsidRDefault="00751377" w:rsidP="00462CA6">
      <w:pPr>
        <w:pStyle w:val="1"/>
      </w:pPr>
      <w:r w:rsidRPr="00462CA6">
        <w:t>КРИТЕРИИ ОЦЕНКИ ВЫПУСКНОЙ КВАЛИФИК</w:t>
      </w:r>
      <w:bookmarkStart w:id="4" w:name="bookmark1"/>
      <w:r w:rsidR="006200FB" w:rsidRPr="00462CA6">
        <w:t>АЦИОННОЙ РАБОТЫ</w:t>
      </w:r>
    </w:p>
    <w:p w:rsidR="00D06407" w:rsidRPr="00A90848" w:rsidRDefault="00D06407" w:rsidP="00A90848">
      <w:pPr>
        <w:spacing w:before="120" w:after="120"/>
        <w:rPr>
          <w:rFonts w:ascii="Times New Roman" w:hAnsi="Times New Roman" w:cs="Times New Roman"/>
          <w:b/>
          <w:i/>
          <w:sz w:val="28"/>
        </w:rPr>
      </w:pPr>
      <w:r w:rsidRPr="00A90848">
        <w:rPr>
          <w:rFonts w:ascii="Times New Roman" w:hAnsi="Times New Roman" w:cs="Times New Roman"/>
          <w:b/>
          <w:i/>
          <w:sz w:val="28"/>
        </w:rPr>
        <w:t>Оценка ВКР осуществляется в два этапа</w:t>
      </w:r>
      <w:bookmarkEnd w:id="4"/>
    </w:p>
    <w:p w:rsidR="00D06407" w:rsidRPr="00506CA9" w:rsidRDefault="00D06407" w:rsidP="006200FB">
      <w:pPr>
        <w:pStyle w:val="61"/>
        <w:shd w:val="clear" w:color="auto" w:fill="auto"/>
        <w:spacing w:before="0" w:line="360" w:lineRule="auto"/>
        <w:ind w:left="140"/>
        <w:rPr>
          <w:sz w:val="28"/>
          <w:szCs w:val="28"/>
        </w:rPr>
      </w:pPr>
      <w:r w:rsidRPr="00506CA9">
        <w:rPr>
          <w:rStyle w:val="62"/>
          <w:sz w:val="28"/>
          <w:szCs w:val="28"/>
        </w:rPr>
        <w:lastRenderedPageBreak/>
        <w:t>Этап 1.</w:t>
      </w:r>
      <w:r w:rsidRPr="00506CA9">
        <w:rPr>
          <w:sz w:val="28"/>
          <w:szCs w:val="28"/>
        </w:rPr>
        <w:t xml:space="preserve"> Предварительное оценивание </w:t>
      </w:r>
      <w:r>
        <w:rPr>
          <w:sz w:val="28"/>
          <w:szCs w:val="28"/>
        </w:rPr>
        <w:t>ВКР</w:t>
      </w:r>
      <w:r w:rsidRPr="00506CA9">
        <w:rPr>
          <w:sz w:val="28"/>
          <w:szCs w:val="28"/>
        </w:rPr>
        <w:t>.</w:t>
      </w:r>
    </w:p>
    <w:p w:rsidR="00D06407" w:rsidRPr="00506CA9" w:rsidRDefault="00D06407" w:rsidP="006200FB">
      <w:pPr>
        <w:pStyle w:val="12"/>
        <w:shd w:val="clear" w:color="auto" w:fill="auto"/>
        <w:spacing w:line="360" w:lineRule="auto"/>
        <w:ind w:left="140" w:right="40" w:firstLine="680"/>
        <w:rPr>
          <w:sz w:val="28"/>
          <w:szCs w:val="28"/>
        </w:rPr>
      </w:pPr>
      <w:r w:rsidRPr="00506CA9">
        <w:rPr>
          <w:sz w:val="28"/>
          <w:szCs w:val="28"/>
        </w:rPr>
        <w:t>Предварительное оценивание осуществляется рецензентом. Рецензент, основываясь на критериях, указанных в разделе 1. таблицы - 3.1, выставляет оценку по 4 уровням:</w:t>
      </w:r>
    </w:p>
    <w:p w:rsidR="00D06407" w:rsidRPr="00506CA9" w:rsidRDefault="00D06407" w:rsidP="006200FB">
      <w:pPr>
        <w:pStyle w:val="12"/>
        <w:numPr>
          <w:ilvl w:val="0"/>
          <w:numId w:val="26"/>
        </w:numPr>
        <w:shd w:val="clear" w:color="auto" w:fill="auto"/>
        <w:tabs>
          <w:tab w:val="left" w:pos="959"/>
        </w:tabs>
        <w:spacing w:line="360" w:lineRule="auto"/>
        <w:ind w:left="140" w:firstLine="680"/>
        <w:rPr>
          <w:sz w:val="28"/>
          <w:szCs w:val="28"/>
        </w:rPr>
      </w:pPr>
      <w:r w:rsidRPr="00506CA9">
        <w:rPr>
          <w:sz w:val="28"/>
          <w:szCs w:val="28"/>
        </w:rPr>
        <w:t>отлично - все критерии соблюдены полностью;</w:t>
      </w:r>
    </w:p>
    <w:p w:rsidR="00D06407" w:rsidRPr="00506CA9" w:rsidRDefault="00D06407" w:rsidP="006200FB">
      <w:pPr>
        <w:pStyle w:val="12"/>
        <w:numPr>
          <w:ilvl w:val="0"/>
          <w:numId w:val="26"/>
        </w:numPr>
        <w:shd w:val="clear" w:color="auto" w:fill="auto"/>
        <w:tabs>
          <w:tab w:val="left" w:pos="959"/>
        </w:tabs>
        <w:spacing w:line="360" w:lineRule="auto"/>
        <w:ind w:left="140" w:firstLine="680"/>
        <w:rPr>
          <w:sz w:val="28"/>
          <w:szCs w:val="28"/>
        </w:rPr>
      </w:pPr>
      <w:r w:rsidRPr="00506CA9">
        <w:rPr>
          <w:sz w:val="28"/>
          <w:szCs w:val="28"/>
        </w:rPr>
        <w:t>хорошо - практически все критерии соблюдены;</w:t>
      </w:r>
    </w:p>
    <w:p w:rsidR="00D06407" w:rsidRPr="00506CA9" w:rsidRDefault="00D06407" w:rsidP="006200FB">
      <w:pPr>
        <w:pStyle w:val="12"/>
        <w:numPr>
          <w:ilvl w:val="0"/>
          <w:numId w:val="26"/>
        </w:numPr>
        <w:shd w:val="clear" w:color="auto" w:fill="auto"/>
        <w:tabs>
          <w:tab w:val="left" w:pos="959"/>
        </w:tabs>
        <w:spacing w:line="360" w:lineRule="auto"/>
        <w:ind w:left="140" w:firstLine="680"/>
        <w:rPr>
          <w:sz w:val="28"/>
          <w:szCs w:val="28"/>
        </w:rPr>
      </w:pPr>
      <w:r w:rsidRPr="00506CA9">
        <w:rPr>
          <w:sz w:val="28"/>
          <w:szCs w:val="28"/>
        </w:rPr>
        <w:t>удовлетворительно - критерии соблюдены не полностью;</w:t>
      </w:r>
    </w:p>
    <w:p w:rsidR="00A90848" w:rsidRPr="00A90848" w:rsidRDefault="00D06407" w:rsidP="00A90848">
      <w:pPr>
        <w:pStyle w:val="12"/>
        <w:numPr>
          <w:ilvl w:val="0"/>
          <w:numId w:val="26"/>
        </w:numPr>
        <w:shd w:val="clear" w:color="auto" w:fill="auto"/>
        <w:tabs>
          <w:tab w:val="left" w:pos="959"/>
        </w:tabs>
        <w:spacing w:line="360" w:lineRule="auto"/>
        <w:ind w:left="140" w:firstLine="680"/>
        <w:rPr>
          <w:sz w:val="28"/>
          <w:szCs w:val="28"/>
        </w:rPr>
      </w:pPr>
      <w:r w:rsidRPr="00506CA9">
        <w:rPr>
          <w:sz w:val="28"/>
          <w:szCs w:val="28"/>
        </w:rPr>
        <w:t>неудовлетворительно - критерии не соблюдены.</w:t>
      </w:r>
    </w:p>
    <w:p w:rsidR="00D06407" w:rsidRPr="00D43905" w:rsidRDefault="00D06407" w:rsidP="006200FB">
      <w:pPr>
        <w:framePr w:wrap="notBeside" w:vAnchor="text" w:hAnchor="text" w:xAlign="center" w:y="1"/>
        <w:spacing w:line="360" w:lineRule="auto"/>
        <w:jc w:val="center"/>
        <w:rPr>
          <w:rStyle w:val="23"/>
          <w:i/>
          <w:sz w:val="28"/>
          <w:szCs w:val="28"/>
          <w:u w:val="none"/>
        </w:rPr>
      </w:pPr>
      <w:r w:rsidRPr="00D43905">
        <w:rPr>
          <w:rStyle w:val="23"/>
          <w:i/>
          <w:sz w:val="28"/>
          <w:szCs w:val="28"/>
          <w:u w:val="none"/>
        </w:rPr>
        <w:t>Таблица -3.1 Критерии оценивания</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10"/>
        <w:gridCol w:w="7220"/>
        <w:gridCol w:w="2126"/>
        <w:gridCol w:w="10"/>
      </w:tblGrid>
      <w:tr w:rsidR="00A90848" w:rsidRPr="00D43905" w:rsidTr="00D43905">
        <w:trPr>
          <w:trHeight w:val="1214"/>
        </w:trPr>
        <w:tc>
          <w:tcPr>
            <w:tcW w:w="577" w:type="dxa"/>
            <w:gridSpan w:val="2"/>
            <w:shd w:val="clear" w:color="auto" w:fill="FFFFFF"/>
            <w:vAlign w:val="center"/>
          </w:tcPr>
          <w:p w:rsidR="00A90848" w:rsidRPr="00D43905" w:rsidRDefault="00A90848" w:rsidP="00A90848">
            <w:pPr>
              <w:pStyle w:val="25"/>
              <w:spacing w:line="240" w:lineRule="auto"/>
              <w:jc w:val="center"/>
              <w:rPr>
                <w:sz w:val="24"/>
                <w:szCs w:val="24"/>
              </w:rPr>
            </w:pPr>
            <w:r w:rsidRPr="00D43905">
              <w:rPr>
                <w:sz w:val="24"/>
                <w:szCs w:val="24"/>
              </w:rPr>
              <w:t>№</w:t>
            </w:r>
          </w:p>
        </w:tc>
        <w:tc>
          <w:tcPr>
            <w:tcW w:w="7220" w:type="dxa"/>
            <w:shd w:val="clear" w:color="auto" w:fill="FFFFFF"/>
            <w:vAlign w:val="center"/>
          </w:tcPr>
          <w:p w:rsidR="00A90848" w:rsidRPr="00D43905" w:rsidRDefault="00A90848" w:rsidP="00A90848">
            <w:pPr>
              <w:pStyle w:val="25"/>
              <w:shd w:val="clear" w:color="auto" w:fill="auto"/>
              <w:spacing w:line="240" w:lineRule="auto"/>
              <w:jc w:val="center"/>
              <w:rPr>
                <w:sz w:val="24"/>
                <w:szCs w:val="24"/>
              </w:rPr>
            </w:pPr>
            <w:r w:rsidRPr="00D43905">
              <w:rPr>
                <w:sz w:val="24"/>
                <w:szCs w:val="24"/>
              </w:rPr>
              <w:t>Наименование и описание критериев оценивания</w:t>
            </w:r>
          </w:p>
        </w:tc>
        <w:tc>
          <w:tcPr>
            <w:tcW w:w="2136" w:type="dxa"/>
            <w:gridSpan w:val="2"/>
            <w:shd w:val="clear" w:color="auto" w:fill="FFFFFF"/>
            <w:vAlign w:val="center"/>
          </w:tcPr>
          <w:p w:rsidR="00A90848" w:rsidRPr="00D43905" w:rsidRDefault="00A90848" w:rsidP="00A90848">
            <w:pPr>
              <w:pStyle w:val="50"/>
              <w:spacing w:line="240" w:lineRule="auto"/>
              <w:jc w:val="center"/>
              <w:rPr>
                <w:sz w:val="24"/>
                <w:szCs w:val="24"/>
              </w:rPr>
            </w:pPr>
            <w:r w:rsidRPr="00D43905">
              <w:rPr>
                <w:sz w:val="24"/>
                <w:szCs w:val="24"/>
              </w:rPr>
              <w:t>Коды компетенций, проверяемых с помощью критерия</w:t>
            </w:r>
          </w:p>
          <w:p w:rsidR="00A90848" w:rsidRPr="00D43905" w:rsidRDefault="00A90848" w:rsidP="00A90848">
            <w:pPr>
              <w:pStyle w:val="50"/>
              <w:spacing w:line="240" w:lineRule="auto"/>
              <w:jc w:val="center"/>
              <w:rPr>
                <w:sz w:val="24"/>
                <w:szCs w:val="24"/>
              </w:rPr>
            </w:pPr>
            <w:r w:rsidRPr="00D43905">
              <w:rPr>
                <w:sz w:val="24"/>
                <w:szCs w:val="24"/>
              </w:rPr>
              <w:t>(смотри Учебный план)</w:t>
            </w:r>
          </w:p>
        </w:tc>
      </w:tr>
      <w:tr w:rsidR="00D43905" w:rsidRPr="00D43905" w:rsidTr="00B73CC2">
        <w:trPr>
          <w:trHeight w:val="345"/>
        </w:trPr>
        <w:tc>
          <w:tcPr>
            <w:tcW w:w="9933" w:type="dxa"/>
            <w:gridSpan w:val="5"/>
            <w:shd w:val="clear" w:color="auto" w:fill="BFBFBF"/>
            <w:vAlign w:val="center"/>
          </w:tcPr>
          <w:p w:rsidR="00D43905" w:rsidRPr="00D43905" w:rsidRDefault="00D43905" w:rsidP="00D43905">
            <w:pPr>
              <w:pStyle w:val="25"/>
              <w:shd w:val="clear" w:color="auto" w:fill="auto"/>
              <w:spacing w:line="240" w:lineRule="auto"/>
              <w:ind w:left="320"/>
              <w:rPr>
                <w:b/>
                <w:sz w:val="24"/>
                <w:szCs w:val="24"/>
              </w:rPr>
            </w:pPr>
            <w:r w:rsidRPr="00D43905">
              <w:rPr>
                <w:b/>
                <w:sz w:val="24"/>
                <w:szCs w:val="24"/>
              </w:rPr>
              <w:t>РАЗДЕЛ 1 . Критерии оценивания выполнения ВКР</w:t>
            </w:r>
          </w:p>
        </w:tc>
      </w:tr>
      <w:tr w:rsidR="00D43905" w:rsidRPr="00D43905" w:rsidTr="00D43905">
        <w:trPr>
          <w:trHeight w:val="1655"/>
        </w:trPr>
        <w:tc>
          <w:tcPr>
            <w:tcW w:w="577" w:type="dxa"/>
            <w:gridSpan w:val="2"/>
            <w:shd w:val="clear" w:color="auto" w:fill="FFFFFF"/>
          </w:tcPr>
          <w:p w:rsidR="00A90848" w:rsidRPr="00D43905" w:rsidRDefault="00A90848" w:rsidP="00A90848">
            <w:pPr>
              <w:pStyle w:val="25"/>
              <w:shd w:val="clear" w:color="auto" w:fill="auto"/>
              <w:spacing w:line="240" w:lineRule="auto"/>
              <w:ind w:left="200"/>
              <w:rPr>
                <w:sz w:val="24"/>
                <w:szCs w:val="24"/>
              </w:rPr>
            </w:pPr>
            <w:r w:rsidRPr="00D43905">
              <w:rPr>
                <w:sz w:val="24"/>
                <w:szCs w:val="24"/>
              </w:rPr>
              <w:t>1.</w:t>
            </w:r>
          </w:p>
        </w:tc>
        <w:tc>
          <w:tcPr>
            <w:tcW w:w="7220" w:type="dxa"/>
            <w:shd w:val="clear" w:color="auto" w:fill="FFFFFF"/>
          </w:tcPr>
          <w:p w:rsidR="00A90848" w:rsidRPr="00D43905" w:rsidRDefault="00A90848" w:rsidP="00D43905">
            <w:pPr>
              <w:pStyle w:val="25"/>
              <w:shd w:val="clear" w:color="auto" w:fill="auto"/>
              <w:spacing w:line="240" w:lineRule="auto"/>
              <w:ind w:left="132" w:right="132"/>
              <w:jc w:val="both"/>
              <w:rPr>
                <w:b/>
                <w:sz w:val="24"/>
                <w:szCs w:val="24"/>
              </w:rPr>
            </w:pPr>
            <w:r w:rsidRPr="00D43905">
              <w:rPr>
                <w:b/>
                <w:sz w:val="24"/>
                <w:szCs w:val="24"/>
              </w:rPr>
              <w:t>Обоснованность выбора темы и точность формулировок цели и задач</w:t>
            </w:r>
          </w:p>
          <w:p w:rsidR="00A90848" w:rsidRPr="00D43905" w:rsidRDefault="00A90848" w:rsidP="00D43905">
            <w:pPr>
              <w:pStyle w:val="12"/>
              <w:shd w:val="clear" w:color="auto" w:fill="auto"/>
              <w:spacing w:line="240" w:lineRule="auto"/>
              <w:ind w:left="132" w:right="132"/>
              <w:rPr>
                <w:sz w:val="24"/>
                <w:szCs w:val="24"/>
              </w:rPr>
            </w:pPr>
            <w:r w:rsidRPr="00D43905">
              <w:rPr>
                <w:sz w:val="24"/>
                <w:szCs w:val="24"/>
              </w:rPr>
              <w:t>обоснованность выбора темы, точность формулировок цели и задач работы; актуальность и полнота раскрытия заявленной темы; соответствие названия работы, заявленных цели и задач содержанию работы.</w:t>
            </w:r>
          </w:p>
        </w:tc>
        <w:tc>
          <w:tcPr>
            <w:tcW w:w="2136" w:type="dxa"/>
            <w:gridSpan w:val="2"/>
            <w:shd w:val="clear" w:color="auto" w:fill="FFFFFF"/>
          </w:tcPr>
          <w:p w:rsidR="00A90848" w:rsidRPr="00D43905" w:rsidRDefault="00A90848" w:rsidP="00A90848">
            <w:pPr>
              <w:pStyle w:val="50"/>
              <w:shd w:val="clear" w:color="auto" w:fill="auto"/>
              <w:spacing w:line="240" w:lineRule="auto"/>
              <w:ind w:left="700"/>
              <w:jc w:val="left"/>
              <w:rPr>
                <w:sz w:val="24"/>
                <w:szCs w:val="24"/>
              </w:rPr>
            </w:pPr>
          </w:p>
        </w:tc>
      </w:tr>
      <w:tr w:rsidR="00D43905" w:rsidRPr="00D43905" w:rsidTr="00D43905">
        <w:trPr>
          <w:trHeight w:val="1126"/>
        </w:trPr>
        <w:tc>
          <w:tcPr>
            <w:tcW w:w="577" w:type="dxa"/>
            <w:gridSpan w:val="2"/>
            <w:shd w:val="clear" w:color="auto" w:fill="FFFFFF"/>
          </w:tcPr>
          <w:p w:rsidR="00A90848" w:rsidRPr="00D43905" w:rsidRDefault="00A90848" w:rsidP="00A90848">
            <w:pPr>
              <w:pStyle w:val="25"/>
              <w:shd w:val="clear" w:color="auto" w:fill="auto"/>
              <w:spacing w:line="240" w:lineRule="auto"/>
              <w:ind w:left="200"/>
              <w:rPr>
                <w:sz w:val="24"/>
                <w:szCs w:val="24"/>
              </w:rPr>
            </w:pPr>
            <w:r w:rsidRPr="00D43905">
              <w:rPr>
                <w:sz w:val="24"/>
                <w:szCs w:val="24"/>
              </w:rPr>
              <w:t>2.</w:t>
            </w:r>
          </w:p>
        </w:tc>
        <w:tc>
          <w:tcPr>
            <w:tcW w:w="7220" w:type="dxa"/>
            <w:shd w:val="clear" w:color="auto" w:fill="FFFFFF"/>
          </w:tcPr>
          <w:p w:rsidR="00A90848" w:rsidRPr="00D43905" w:rsidRDefault="00A90848" w:rsidP="00D43905">
            <w:pPr>
              <w:pStyle w:val="25"/>
              <w:shd w:val="clear" w:color="auto" w:fill="auto"/>
              <w:spacing w:line="240" w:lineRule="auto"/>
              <w:ind w:left="132" w:right="132"/>
              <w:rPr>
                <w:b/>
                <w:sz w:val="24"/>
                <w:szCs w:val="24"/>
              </w:rPr>
            </w:pPr>
            <w:r w:rsidRPr="00D43905">
              <w:rPr>
                <w:b/>
                <w:sz w:val="24"/>
                <w:szCs w:val="24"/>
              </w:rPr>
              <w:t>Логичность и структурированность текста работы</w:t>
            </w:r>
          </w:p>
          <w:p w:rsidR="00A90848" w:rsidRPr="00D43905" w:rsidRDefault="00A90848" w:rsidP="00D43905">
            <w:pPr>
              <w:pStyle w:val="12"/>
              <w:shd w:val="clear" w:color="auto" w:fill="auto"/>
              <w:spacing w:line="240" w:lineRule="auto"/>
              <w:ind w:left="132" w:right="132"/>
              <w:rPr>
                <w:sz w:val="24"/>
                <w:szCs w:val="24"/>
              </w:rPr>
            </w:pPr>
            <w:r w:rsidRPr="00D43905">
              <w:rPr>
                <w:sz w:val="24"/>
                <w:szCs w:val="24"/>
              </w:rPr>
              <w:t>логика написания и наличие всех структурных частей работы; взаимосвязь между структурными частями работы, теоретическим и практическим содержанием.</w:t>
            </w:r>
          </w:p>
        </w:tc>
        <w:tc>
          <w:tcPr>
            <w:tcW w:w="2136" w:type="dxa"/>
            <w:gridSpan w:val="2"/>
            <w:shd w:val="clear" w:color="auto" w:fill="FFFFFF"/>
          </w:tcPr>
          <w:p w:rsidR="00A90848" w:rsidRPr="00D43905" w:rsidRDefault="00A90848" w:rsidP="00A90848">
            <w:pPr>
              <w:pStyle w:val="50"/>
              <w:shd w:val="clear" w:color="auto" w:fill="auto"/>
              <w:spacing w:line="240" w:lineRule="auto"/>
              <w:ind w:right="340"/>
              <w:rPr>
                <w:sz w:val="24"/>
                <w:szCs w:val="24"/>
              </w:rPr>
            </w:pPr>
          </w:p>
        </w:tc>
      </w:tr>
      <w:tr w:rsidR="00D43905" w:rsidRPr="00D43905" w:rsidTr="00D43905">
        <w:trPr>
          <w:trHeight w:val="844"/>
        </w:trPr>
        <w:tc>
          <w:tcPr>
            <w:tcW w:w="577" w:type="dxa"/>
            <w:gridSpan w:val="2"/>
            <w:shd w:val="clear" w:color="auto" w:fill="FFFFFF"/>
          </w:tcPr>
          <w:p w:rsidR="00A90848" w:rsidRPr="00D43905" w:rsidRDefault="00A90848" w:rsidP="00A90848">
            <w:pPr>
              <w:pStyle w:val="25"/>
              <w:shd w:val="clear" w:color="auto" w:fill="auto"/>
              <w:spacing w:line="240" w:lineRule="auto"/>
              <w:ind w:left="200"/>
              <w:rPr>
                <w:sz w:val="24"/>
                <w:szCs w:val="24"/>
              </w:rPr>
            </w:pPr>
            <w:r w:rsidRPr="00D43905">
              <w:rPr>
                <w:sz w:val="24"/>
                <w:szCs w:val="24"/>
              </w:rPr>
              <w:t>3.</w:t>
            </w:r>
          </w:p>
        </w:tc>
        <w:tc>
          <w:tcPr>
            <w:tcW w:w="7220" w:type="dxa"/>
            <w:shd w:val="clear" w:color="auto" w:fill="FFFFFF"/>
          </w:tcPr>
          <w:p w:rsidR="00A90848" w:rsidRPr="00D43905" w:rsidRDefault="00A90848" w:rsidP="00D43905">
            <w:pPr>
              <w:pStyle w:val="25"/>
              <w:shd w:val="clear" w:color="auto" w:fill="auto"/>
              <w:spacing w:line="240" w:lineRule="auto"/>
              <w:ind w:left="132" w:right="132"/>
              <w:rPr>
                <w:b/>
                <w:sz w:val="24"/>
                <w:szCs w:val="24"/>
              </w:rPr>
            </w:pPr>
            <w:r w:rsidRPr="00D43905">
              <w:rPr>
                <w:b/>
                <w:sz w:val="24"/>
                <w:szCs w:val="24"/>
              </w:rPr>
              <w:t>Качество анализа и решения поставленной задачи</w:t>
            </w:r>
          </w:p>
          <w:p w:rsidR="00A90848" w:rsidRPr="00D43905" w:rsidRDefault="00A90848" w:rsidP="00D43905">
            <w:pPr>
              <w:pStyle w:val="12"/>
              <w:shd w:val="clear" w:color="auto" w:fill="auto"/>
              <w:spacing w:line="240" w:lineRule="auto"/>
              <w:ind w:left="132" w:right="132"/>
              <w:rPr>
                <w:sz w:val="24"/>
                <w:szCs w:val="24"/>
              </w:rPr>
            </w:pPr>
            <w:r w:rsidRPr="00D43905">
              <w:rPr>
                <w:sz w:val="24"/>
                <w:szCs w:val="24"/>
              </w:rPr>
              <w:t>умение сформулировать и грамотно изложить задачу ВКР и предложить варианты ее решения; полнота реализации задачи.</w:t>
            </w:r>
          </w:p>
        </w:tc>
        <w:tc>
          <w:tcPr>
            <w:tcW w:w="2136" w:type="dxa"/>
            <w:gridSpan w:val="2"/>
            <w:shd w:val="clear" w:color="auto" w:fill="FFFFFF"/>
          </w:tcPr>
          <w:p w:rsidR="00A90848" w:rsidRPr="00D43905" w:rsidRDefault="00A90848" w:rsidP="00A90848">
            <w:pPr>
              <w:pStyle w:val="50"/>
              <w:shd w:val="clear" w:color="auto" w:fill="auto"/>
              <w:spacing w:line="240" w:lineRule="auto"/>
              <w:ind w:right="340"/>
              <w:rPr>
                <w:sz w:val="24"/>
                <w:szCs w:val="24"/>
              </w:rPr>
            </w:pPr>
          </w:p>
        </w:tc>
      </w:tr>
      <w:tr w:rsidR="00D43905" w:rsidRPr="00D43905" w:rsidTr="00D43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12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sz w:val="24"/>
                <w:szCs w:val="24"/>
              </w:rPr>
            </w:pPr>
            <w:r w:rsidRPr="00D43905">
              <w:rPr>
                <w:sz w:val="24"/>
                <w:szCs w:val="24"/>
              </w:rPr>
              <w:t>4.</w:t>
            </w:r>
          </w:p>
        </w:tc>
        <w:tc>
          <w:tcPr>
            <w:tcW w:w="7230" w:type="dxa"/>
            <w:gridSpan w:val="2"/>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132" w:right="132"/>
              <w:jc w:val="both"/>
              <w:rPr>
                <w:b/>
                <w:sz w:val="24"/>
                <w:szCs w:val="24"/>
              </w:rPr>
            </w:pPr>
            <w:r w:rsidRPr="00D43905">
              <w:rPr>
                <w:b/>
                <w:sz w:val="24"/>
                <w:szCs w:val="24"/>
              </w:rPr>
              <w:t>Качество подбора и описания используемой информации</w:t>
            </w:r>
          </w:p>
          <w:p w:rsidR="00D43905" w:rsidRPr="00D43905" w:rsidRDefault="00D43905" w:rsidP="00D43905">
            <w:pPr>
              <w:pStyle w:val="12"/>
              <w:shd w:val="clear" w:color="auto" w:fill="auto"/>
              <w:spacing w:line="240" w:lineRule="auto"/>
              <w:ind w:left="132" w:right="132"/>
              <w:rPr>
                <w:sz w:val="24"/>
                <w:szCs w:val="24"/>
              </w:rPr>
            </w:pPr>
            <w:r w:rsidRPr="00D43905">
              <w:rPr>
                <w:sz w:val="24"/>
                <w:szCs w:val="24"/>
              </w:rPr>
              <w:t>качество выбора инструментария исследования; достоверность данных и их адекватность применяемому инструментарию; полнота и актуальность списка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50"/>
              <w:shd w:val="clear" w:color="auto" w:fill="auto"/>
              <w:spacing w:line="240" w:lineRule="auto"/>
              <w:jc w:val="center"/>
              <w:rPr>
                <w:sz w:val="24"/>
                <w:szCs w:val="24"/>
              </w:rPr>
            </w:pPr>
          </w:p>
        </w:tc>
      </w:tr>
      <w:tr w:rsidR="00D43905" w:rsidRPr="00D43905" w:rsidTr="00D43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12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sz w:val="24"/>
                <w:szCs w:val="24"/>
              </w:rPr>
            </w:pPr>
            <w:r w:rsidRPr="00D43905">
              <w:rPr>
                <w:sz w:val="24"/>
                <w:szCs w:val="24"/>
              </w:rPr>
              <w:t>5.</w:t>
            </w:r>
          </w:p>
        </w:tc>
        <w:tc>
          <w:tcPr>
            <w:tcW w:w="7230" w:type="dxa"/>
            <w:gridSpan w:val="2"/>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132" w:right="132"/>
              <w:jc w:val="both"/>
              <w:rPr>
                <w:b/>
                <w:sz w:val="24"/>
                <w:szCs w:val="24"/>
              </w:rPr>
            </w:pPr>
            <w:r w:rsidRPr="00D43905">
              <w:rPr>
                <w:b/>
                <w:sz w:val="24"/>
                <w:szCs w:val="24"/>
              </w:rPr>
              <w:t>Исследовательский характер ВКР</w:t>
            </w:r>
          </w:p>
          <w:p w:rsidR="00D43905" w:rsidRPr="00D43905" w:rsidRDefault="00D43905" w:rsidP="00D43905">
            <w:pPr>
              <w:pStyle w:val="12"/>
              <w:shd w:val="clear" w:color="auto" w:fill="auto"/>
              <w:spacing w:line="240" w:lineRule="auto"/>
              <w:ind w:left="132" w:right="132"/>
              <w:rPr>
                <w:sz w:val="24"/>
                <w:szCs w:val="24"/>
              </w:rPr>
            </w:pPr>
            <w:r w:rsidRPr="00D43905">
              <w:rPr>
                <w:sz w:val="24"/>
                <w:szCs w:val="24"/>
              </w:rPr>
              <w:t>самостоятельный подход к решению поставленной проблемы/задачи; разработка собственного подхода к решению поставленной стандартной/нестандартной задачи.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50"/>
              <w:shd w:val="clear" w:color="auto" w:fill="auto"/>
              <w:spacing w:line="240" w:lineRule="auto"/>
              <w:jc w:val="center"/>
              <w:rPr>
                <w:sz w:val="24"/>
                <w:szCs w:val="24"/>
              </w:rPr>
            </w:pPr>
          </w:p>
        </w:tc>
      </w:tr>
      <w:tr w:rsidR="00D43905" w:rsidRPr="00D43905" w:rsidTr="00D43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38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sz w:val="24"/>
                <w:szCs w:val="24"/>
              </w:rPr>
            </w:pPr>
            <w:r w:rsidRPr="00D43905">
              <w:rPr>
                <w:sz w:val="24"/>
                <w:szCs w:val="24"/>
              </w:rPr>
              <w:t>6.</w:t>
            </w:r>
          </w:p>
        </w:tc>
        <w:tc>
          <w:tcPr>
            <w:tcW w:w="7230" w:type="dxa"/>
            <w:gridSpan w:val="2"/>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132" w:right="132"/>
              <w:rPr>
                <w:b/>
                <w:sz w:val="24"/>
                <w:szCs w:val="24"/>
              </w:rPr>
            </w:pPr>
            <w:r w:rsidRPr="00D43905">
              <w:rPr>
                <w:b/>
                <w:sz w:val="24"/>
                <w:szCs w:val="24"/>
              </w:rPr>
              <w:t>Практическая направленность ВКР</w:t>
            </w:r>
          </w:p>
          <w:p w:rsidR="00D43905" w:rsidRPr="00D43905" w:rsidRDefault="00D43905" w:rsidP="00D43905">
            <w:pPr>
              <w:pStyle w:val="12"/>
              <w:shd w:val="clear" w:color="auto" w:fill="auto"/>
              <w:spacing w:line="240" w:lineRule="auto"/>
              <w:ind w:left="132" w:right="132"/>
              <w:rPr>
                <w:sz w:val="24"/>
                <w:szCs w:val="24"/>
              </w:rPr>
            </w:pPr>
            <w:r w:rsidRPr="00D43905">
              <w:rPr>
                <w:sz w:val="24"/>
                <w:szCs w:val="24"/>
              </w:rPr>
              <w:t>связь теоретических положений, рассматриваемых в работе, с международной и/или российской практикой; разработка практических рекомендаций, обоснование и интерпретация полученных эмпирических/практических результатов.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50"/>
              <w:shd w:val="clear" w:color="auto" w:fill="auto"/>
              <w:spacing w:line="240" w:lineRule="auto"/>
              <w:jc w:val="center"/>
              <w:rPr>
                <w:sz w:val="24"/>
                <w:szCs w:val="24"/>
              </w:rPr>
            </w:pPr>
          </w:p>
        </w:tc>
      </w:tr>
      <w:tr w:rsidR="00D43905" w:rsidRPr="00D43905" w:rsidTr="00D43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9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sz w:val="24"/>
                <w:szCs w:val="24"/>
              </w:rPr>
            </w:pPr>
            <w:r w:rsidRPr="00D43905">
              <w:rPr>
                <w:sz w:val="24"/>
                <w:szCs w:val="24"/>
              </w:rPr>
              <w:lastRenderedPageBreak/>
              <w:t>7.</w:t>
            </w:r>
          </w:p>
        </w:tc>
        <w:tc>
          <w:tcPr>
            <w:tcW w:w="7230" w:type="dxa"/>
            <w:gridSpan w:val="2"/>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rPr>
                <w:b/>
                <w:sz w:val="24"/>
                <w:szCs w:val="24"/>
              </w:rPr>
            </w:pPr>
            <w:r w:rsidRPr="00D43905">
              <w:rPr>
                <w:b/>
                <w:sz w:val="24"/>
                <w:szCs w:val="24"/>
              </w:rPr>
              <w:t>Качество оформления работы</w:t>
            </w:r>
          </w:p>
          <w:p w:rsidR="00D43905" w:rsidRPr="00D43905" w:rsidRDefault="00D43905" w:rsidP="00D43905">
            <w:pPr>
              <w:pStyle w:val="12"/>
              <w:shd w:val="clear" w:color="auto" w:fill="auto"/>
              <w:spacing w:line="240" w:lineRule="auto"/>
              <w:rPr>
                <w:sz w:val="24"/>
                <w:szCs w:val="24"/>
              </w:rPr>
            </w:pPr>
            <w:r w:rsidRPr="00D43905">
              <w:rPr>
                <w:sz w:val="24"/>
                <w:szCs w:val="24"/>
              </w:rPr>
              <w:t>оформление работы в соответствии с требованиями, изложенными выше (правильное оформление отдельных элементов текста -</w:t>
            </w:r>
            <w:r w:rsidRPr="00D43905">
              <w:rPr>
                <w:i/>
                <w:iCs/>
                <w:sz w:val="24"/>
                <w:szCs w:val="24"/>
              </w:rPr>
              <w:t xml:space="preserve"> абзацев текста, заголовков, формул, таблиц, рисунков -</w:t>
            </w:r>
            <w:r w:rsidRPr="00D43905">
              <w:rPr>
                <w:sz w:val="24"/>
                <w:szCs w:val="24"/>
              </w:rPr>
              <w:t xml:space="preserve"> и ссылок на них; соблюдение уровней заголовков и подзаголовков; наличие в тексте ссылок на работы и источники, указанные в списке литературы и др.).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50"/>
              <w:shd w:val="clear" w:color="auto" w:fill="auto"/>
              <w:spacing w:line="240" w:lineRule="auto"/>
              <w:jc w:val="center"/>
              <w:rPr>
                <w:sz w:val="24"/>
                <w:szCs w:val="24"/>
              </w:rPr>
            </w:pPr>
          </w:p>
        </w:tc>
      </w:tr>
      <w:tr w:rsidR="00D43905" w:rsidRPr="00D43905" w:rsidTr="00B73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74"/>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43905" w:rsidRPr="00D43905" w:rsidRDefault="00D43905" w:rsidP="00D43905">
            <w:pPr>
              <w:pStyle w:val="25"/>
              <w:shd w:val="clear" w:color="auto" w:fill="auto"/>
              <w:spacing w:line="240" w:lineRule="auto"/>
              <w:ind w:left="200"/>
              <w:rPr>
                <w:b/>
                <w:sz w:val="24"/>
                <w:szCs w:val="24"/>
              </w:rPr>
            </w:pPr>
            <w:r w:rsidRPr="00D43905">
              <w:rPr>
                <w:b/>
                <w:sz w:val="24"/>
                <w:szCs w:val="24"/>
              </w:rPr>
              <w:t>РАЗДЕЛ 2. Критерии оценивания защиты ВКР</w:t>
            </w:r>
          </w:p>
        </w:tc>
      </w:tr>
      <w:tr w:rsidR="00D43905" w:rsidRPr="00D43905" w:rsidTr="00D43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4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sz w:val="24"/>
                <w:szCs w:val="24"/>
              </w:rPr>
            </w:pPr>
            <w:r w:rsidRPr="00D43905">
              <w:rPr>
                <w:sz w:val="24"/>
                <w:szCs w:val="24"/>
              </w:rPr>
              <w:t>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b/>
                <w:sz w:val="24"/>
                <w:szCs w:val="24"/>
              </w:rPr>
            </w:pPr>
            <w:r w:rsidRPr="00D43905">
              <w:rPr>
                <w:b/>
                <w:sz w:val="24"/>
                <w:szCs w:val="24"/>
              </w:rPr>
              <w:t>Презентация работы</w:t>
            </w:r>
          </w:p>
          <w:p w:rsidR="00D43905" w:rsidRPr="00D43905" w:rsidRDefault="00D43905" w:rsidP="00D43905">
            <w:pPr>
              <w:pStyle w:val="25"/>
              <w:shd w:val="clear" w:color="auto" w:fill="auto"/>
              <w:spacing w:line="240" w:lineRule="auto"/>
              <w:ind w:left="200"/>
              <w:rPr>
                <w:sz w:val="24"/>
                <w:szCs w:val="24"/>
              </w:rPr>
            </w:pPr>
            <w:r w:rsidRPr="00D43905">
              <w:rPr>
                <w:sz w:val="24"/>
                <w:szCs w:val="24"/>
              </w:rPr>
              <w:t>умение представить работу, изложив в ограниченное время основные задачи и полученные результаты.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sz w:val="24"/>
                <w:szCs w:val="24"/>
              </w:rPr>
            </w:pPr>
          </w:p>
        </w:tc>
      </w:tr>
      <w:tr w:rsidR="00D43905" w:rsidRPr="00D43905" w:rsidTr="00D43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7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sz w:val="24"/>
                <w:szCs w:val="24"/>
              </w:rPr>
            </w:pPr>
            <w:r w:rsidRPr="00D43905">
              <w:rPr>
                <w:sz w:val="24"/>
                <w:szCs w:val="24"/>
              </w:rPr>
              <w:t>2.</w:t>
            </w:r>
          </w:p>
        </w:tc>
        <w:tc>
          <w:tcPr>
            <w:tcW w:w="7230" w:type="dxa"/>
            <w:gridSpan w:val="2"/>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b/>
                <w:sz w:val="24"/>
                <w:szCs w:val="24"/>
              </w:rPr>
            </w:pPr>
            <w:r w:rsidRPr="00D43905">
              <w:rPr>
                <w:b/>
                <w:sz w:val="24"/>
                <w:szCs w:val="24"/>
              </w:rPr>
              <w:t>Полнота и точность ответов на вопросы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43905" w:rsidRPr="00D43905" w:rsidRDefault="00D43905" w:rsidP="00D43905">
            <w:pPr>
              <w:pStyle w:val="25"/>
              <w:shd w:val="clear" w:color="auto" w:fill="auto"/>
              <w:spacing w:line="240" w:lineRule="auto"/>
              <w:ind w:left="200"/>
              <w:rPr>
                <w:sz w:val="24"/>
                <w:szCs w:val="24"/>
              </w:rPr>
            </w:pPr>
          </w:p>
        </w:tc>
      </w:tr>
    </w:tbl>
    <w:p w:rsidR="00D06407" w:rsidRPr="00506CA9" w:rsidRDefault="00A90848" w:rsidP="00A90848">
      <w:pPr>
        <w:pStyle w:val="af3"/>
        <w:shd w:val="clear" w:color="auto" w:fill="auto"/>
        <w:spacing w:line="360" w:lineRule="auto"/>
        <w:ind w:firstLine="0"/>
        <w:jc w:val="center"/>
        <w:rPr>
          <w:sz w:val="28"/>
          <w:szCs w:val="28"/>
        </w:rPr>
      </w:pPr>
      <w:r w:rsidRPr="00506CA9">
        <w:rPr>
          <w:rStyle w:val="af4"/>
          <w:sz w:val="28"/>
          <w:szCs w:val="28"/>
        </w:rPr>
        <w:t>Этап 2.</w:t>
      </w:r>
      <w:r w:rsidRPr="00506CA9">
        <w:rPr>
          <w:rStyle w:val="af5"/>
          <w:sz w:val="28"/>
          <w:szCs w:val="28"/>
        </w:rPr>
        <w:t xml:space="preserve"> </w:t>
      </w:r>
      <w:r w:rsidRPr="005672EA">
        <w:rPr>
          <w:rStyle w:val="af5"/>
          <w:i w:val="0"/>
          <w:sz w:val="28"/>
          <w:szCs w:val="28"/>
        </w:rPr>
        <w:t>Оценка ВКР</w:t>
      </w:r>
      <w:r w:rsidRPr="005672EA">
        <w:rPr>
          <w:i/>
          <w:sz w:val="28"/>
          <w:szCs w:val="28"/>
        </w:rPr>
        <w:t xml:space="preserve"> </w:t>
      </w:r>
      <w:r w:rsidRPr="00A843BB">
        <w:rPr>
          <w:sz w:val="28"/>
          <w:szCs w:val="28"/>
        </w:rPr>
        <w:t>государственной экзаменационной комиссией (ГЭК).</w:t>
      </w:r>
    </w:p>
    <w:p w:rsidR="00D06407" w:rsidRPr="00506CA9" w:rsidRDefault="00751377" w:rsidP="006200FB">
      <w:pPr>
        <w:pStyle w:val="12"/>
        <w:shd w:val="clear" w:color="auto" w:fill="auto"/>
        <w:spacing w:line="360" w:lineRule="auto"/>
        <w:ind w:left="80" w:right="20" w:firstLine="740"/>
        <w:rPr>
          <w:sz w:val="28"/>
          <w:szCs w:val="28"/>
        </w:rPr>
      </w:pPr>
      <w:proofErr w:type="gramStart"/>
      <w:r w:rsidRPr="006B1619">
        <w:rPr>
          <w:sz w:val="28"/>
          <w:szCs w:val="28"/>
        </w:rPr>
        <w:t>Общую оценку за выпускную квалификационную работу выводят члены государственной экзаменационной комиссии на коллегиальной основе с учетом соответствия содержания заявленной теме, глубины ее раскрытия, соответствия оформления принятым стандартам, проявленной во время защиты способности студента демонстрировать собственное видение проблемы и умение мотивированно его отстоять, владения теоретическим материалом, способности грамотно его излагать и аргументированно о</w:t>
      </w:r>
      <w:r w:rsidR="00D06407">
        <w:rPr>
          <w:sz w:val="28"/>
          <w:szCs w:val="28"/>
        </w:rPr>
        <w:t>твечать на поставленные вопросы,</w:t>
      </w:r>
      <w:r w:rsidRPr="006B1619">
        <w:rPr>
          <w:sz w:val="28"/>
          <w:szCs w:val="28"/>
        </w:rPr>
        <w:t xml:space="preserve"> </w:t>
      </w:r>
      <w:r w:rsidR="00D06407" w:rsidRPr="00506CA9">
        <w:rPr>
          <w:sz w:val="28"/>
          <w:szCs w:val="28"/>
        </w:rPr>
        <w:t>основываясь на критериях, указанных в</w:t>
      </w:r>
      <w:proofErr w:type="gramEnd"/>
      <w:r w:rsidR="00D06407" w:rsidRPr="00506CA9">
        <w:rPr>
          <w:sz w:val="28"/>
          <w:szCs w:val="28"/>
        </w:rPr>
        <w:t xml:space="preserve"> </w:t>
      </w:r>
      <w:proofErr w:type="gramStart"/>
      <w:r w:rsidR="00D06407" w:rsidRPr="00506CA9">
        <w:rPr>
          <w:sz w:val="28"/>
          <w:szCs w:val="28"/>
        </w:rPr>
        <w:t>разделе</w:t>
      </w:r>
      <w:proofErr w:type="gramEnd"/>
      <w:r w:rsidR="00D06407" w:rsidRPr="00506CA9">
        <w:rPr>
          <w:sz w:val="28"/>
          <w:szCs w:val="28"/>
        </w:rPr>
        <w:t xml:space="preserve"> 1 (критерии оценивания выполнения </w:t>
      </w:r>
      <w:r w:rsidR="00D06407">
        <w:rPr>
          <w:sz w:val="28"/>
          <w:szCs w:val="28"/>
        </w:rPr>
        <w:t>ВКР</w:t>
      </w:r>
      <w:r w:rsidR="00D06407" w:rsidRPr="00506CA9">
        <w:rPr>
          <w:sz w:val="28"/>
          <w:szCs w:val="28"/>
        </w:rPr>
        <w:t xml:space="preserve">) и разделе 2 (критерии оценивания защиты </w:t>
      </w:r>
      <w:r w:rsidR="00D06407">
        <w:rPr>
          <w:sz w:val="28"/>
          <w:szCs w:val="28"/>
        </w:rPr>
        <w:t>ВКР</w:t>
      </w:r>
      <w:r w:rsidR="00D06407" w:rsidRPr="00506CA9">
        <w:rPr>
          <w:sz w:val="28"/>
          <w:szCs w:val="28"/>
        </w:rPr>
        <w:t>) таблицы 3.1. Г</w:t>
      </w:r>
      <w:r w:rsidR="00D06407">
        <w:rPr>
          <w:sz w:val="28"/>
          <w:szCs w:val="28"/>
        </w:rPr>
        <w:t>Э</w:t>
      </w:r>
      <w:r w:rsidR="00D06407" w:rsidRPr="00506CA9">
        <w:rPr>
          <w:sz w:val="28"/>
          <w:szCs w:val="28"/>
        </w:rPr>
        <w:t>К выставляет единую оценку, согласованную всеми членами комиссии, по 4 уровням. Итоговая оценка выставляется с учетом оценки рецензента.</w:t>
      </w:r>
    </w:p>
    <w:p w:rsidR="00D06407" w:rsidRDefault="00D06407" w:rsidP="006200FB">
      <w:pPr>
        <w:spacing w:line="360" w:lineRule="auto"/>
        <w:ind w:firstLine="540"/>
        <w:jc w:val="both"/>
        <w:rPr>
          <w:rFonts w:ascii="Times New Roman" w:hAnsi="Times New Roman" w:cs="Times New Roman"/>
          <w:sz w:val="28"/>
          <w:szCs w:val="28"/>
        </w:rPr>
      </w:pPr>
    </w:p>
    <w:p w:rsidR="00751377" w:rsidRDefault="00751377" w:rsidP="006200FB">
      <w:pPr>
        <w:spacing w:line="360" w:lineRule="auto"/>
        <w:ind w:firstLine="540"/>
        <w:jc w:val="both"/>
        <w:rPr>
          <w:rFonts w:ascii="Times New Roman" w:hAnsi="Times New Roman" w:cs="Times New Roman"/>
          <w:sz w:val="28"/>
          <w:szCs w:val="28"/>
        </w:rPr>
      </w:pPr>
      <w:r w:rsidRPr="006B1619">
        <w:rPr>
          <w:rFonts w:ascii="Times New Roman" w:hAnsi="Times New Roman" w:cs="Times New Roman"/>
          <w:sz w:val="28"/>
          <w:szCs w:val="28"/>
        </w:rPr>
        <w:t xml:space="preserve">Оценки выпускным квалификационным работам даются членами экзаменационной комиссии на закрытом заседании и объявляются студентам-выпускникам в тот же день после подписания соответствующего протокола заседания комиссии. </w:t>
      </w:r>
    </w:p>
    <w:p w:rsidR="00462CA6" w:rsidRDefault="00462CA6" w:rsidP="006200FB">
      <w:pPr>
        <w:spacing w:line="360" w:lineRule="auto"/>
        <w:jc w:val="right"/>
        <w:rPr>
          <w:rFonts w:ascii="Times New Roman" w:hAnsi="Times New Roman" w:cs="Times New Roman"/>
          <w:b/>
          <w:bCs/>
          <w:color w:val="000000"/>
          <w:sz w:val="28"/>
          <w:szCs w:val="28"/>
        </w:rPr>
        <w:sectPr w:rsidR="00462CA6" w:rsidSect="006200FB">
          <w:footerReference w:type="even" r:id="rId8"/>
          <w:footerReference w:type="default" r:id="rId9"/>
          <w:pgSz w:w="11906" w:h="16838"/>
          <w:pgMar w:top="851" w:right="707" w:bottom="1134" w:left="1134" w:header="708" w:footer="708" w:gutter="0"/>
          <w:cols w:space="708"/>
          <w:docGrid w:linePitch="360"/>
        </w:sectPr>
      </w:pPr>
    </w:p>
    <w:p w:rsidR="00A90848" w:rsidRPr="00A90848" w:rsidRDefault="00A90848" w:rsidP="00A90848">
      <w:pPr>
        <w:jc w:val="right"/>
        <w:rPr>
          <w:rFonts w:ascii="Times New Roman" w:hAnsi="Times New Roman" w:cs="Times New Roman"/>
          <w:bCs/>
          <w:i/>
          <w:color w:val="000000"/>
          <w:sz w:val="24"/>
          <w:szCs w:val="28"/>
        </w:rPr>
      </w:pPr>
      <w:r w:rsidRPr="00A90848">
        <w:rPr>
          <w:rFonts w:ascii="Times New Roman" w:hAnsi="Times New Roman" w:cs="Times New Roman"/>
          <w:bCs/>
          <w:i/>
          <w:color w:val="000000"/>
          <w:sz w:val="24"/>
          <w:szCs w:val="28"/>
        </w:rPr>
        <w:lastRenderedPageBreak/>
        <w:t>Приложение №</w:t>
      </w:r>
      <w:r>
        <w:rPr>
          <w:rFonts w:ascii="Times New Roman" w:hAnsi="Times New Roman" w:cs="Times New Roman"/>
          <w:bCs/>
          <w:i/>
          <w:color w:val="000000"/>
          <w:sz w:val="24"/>
          <w:szCs w:val="28"/>
        </w:rPr>
        <w:t>1</w:t>
      </w:r>
      <w:r w:rsidRPr="00A90848">
        <w:rPr>
          <w:rFonts w:ascii="Times New Roman" w:hAnsi="Times New Roman" w:cs="Times New Roman"/>
          <w:bCs/>
          <w:i/>
          <w:color w:val="000000"/>
          <w:sz w:val="24"/>
          <w:szCs w:val="28"/>
        </w:rPr>
        <w:t xml:space="preserve"> (образец</w:t>
      </w:r>
      <w:r>
        <w:rPr>
          <w:rFonts w:ascii="Times New Roman" w:hAnsi="Times New Roman" w:cs="Times New Roman"/>
          <w:bCs/>
          <w:i/>
          <w:color w:val="000000"/>
          <w:sz w:val="24"/>
          <w:szCs w:val="28"/>
        </w:rPr>
        <w:t xml:space="preserve"> оформления Титульного листа ВКР</w:t>
      </w:r>
      <w:r w:rsidRPr="00A90848">
        <w:rPr>
          <w:rFonts w:ascii="Times New Roman" w:hAnsi="Times New Roman" w:cs="Times New Roman"/>
          <w:bCs/>
          <w:i/>
          <w:color w:val="000000"/>
          <w:sz w:val="24"/>
          <w:szCs w:val="28"/>
        </w:rPr>
        <w:t>)</w:t>
      </w:r>
    </w:p>
    <w:p w:rsidR="00B12204" w:rsidRPr="00B12204" w:rsidRDefault="00B12204" w:rsidP="006200FB">
      <w:pPr>
        <w:jc w:val="right"/>
        <w:rPr>
          <w:rFonts w:ascii="Times New Roman" w:hAnsi="Times New Roman" w:cs="Times New Roman"/>
          <w:b/>
          <w:bCs/>
          <w:color w:val="000000"/>
          <w:sz w:val="28"/>
          <w:szCs w:val="28"/>
          <w:lang w:eastAsia="en-US"/>
        </w:rPr>
      </w:pPr>
    </w:p>
    <w:p w:rsidR="00B12204" w:rsidRPr="00B12204" w:rsidRDefault="00B12204" w:rsidP="006200FB">
      <w:pPr>
        <w:pStyle w:val="ab"/>
        <w:rPr>
          <w:szCs w:val="28"/>
        </w:rPr>
      </w:pPr>
      <w:r w:rsidRPr="00B12204">
        <w:rPr>
          <w:szCs w:val="28"/>
        </w:rPr>
        <w:t>НОУ ВПО ИНСТИТУТ ЭКОНОМИКИ И КУЛЬТУРЫ</w:t>
      </w:r>
    </w:p>
    <w:p w:rsidR="00B12204" w:rsidRPr="00B12204" w:rsidRDefault="00B12204" w:rsidP="006200FB">
      <w:pPr>
        <w:pStyle w:val="af6"/>
        <w:jc w:val="center"/>
        <w:rPr>
          <w:rFonts w:ascii="Times New Roman" w:hAnsi="Times New Roman" w:cs="Times New Roman"/>
          <w:b/>
          <w:spacing w:val="-1"/>
          <w:sz w:val="28"/>
          <w:szCs w:val="28"/>
        </w:rPr>
      </w:pPr>
      <w:r w:rsidRPr="00B12204">
        <w:rPr>
          <w:rFonts w:ascii="Times New Roman" w:hAnsi="Times New Roman" w:cs="Times New Roman"/>
          <w:b/>
          <w:spacing w:val="-1"/>
          <w:sz w:val="28"/>
          <w:szCs w:val="28"/>
        </w:rPr>
        <w:t>Факультет менеджмента</w:t>
      </w:r>
    </w:p>
    <w:p w:rsidR="00B12204" w:rsidRPr="00B12204" w:rsidRDefault="00B12204" w:rsidP="006200FB">
      <w:pPr>
        <w:pStyle w:val="af6"/>
        <w:jc w:val="center"/>
        <w:rPr>
          <w:rFonts w:ascii="Times New Roman" w:hAnsi="Times New Roman" w:cs="Times New Roman"/>
          <w:b/>
          <w:sz w:val="28"/>
          <w:szCs w:val="28"/>
        </w:rPr>
      </w:pPr>
      <w:r w:rsidRPr="00B12204">
        <w:rPr>
          <w:rFonts w:ascii="Times New Roman" w:hAnsi="Times New Roman" w:cs="Times New Roman"/>
          <w:b/>
          <w:spacing w:val="-1"/>
          <w:sz w:val="28"/>
          <w:szCs w:val="28"/>
        </w:rPr>
        <w:t>Кафедра экономики и менеджмента</w:t>
      </w:r>
    </w:p>
    <w:p w:rsidR="00B12204" w:rsidRPr="00B12204" w:rsidRDefault="00B12204" w:rsidP="006200FB">
      <w:pPr>
        <w:pStyle w:val="af6"/>
        <w:jc w:val="right"/>
        <w:rPr>
          <w:rFonts w:ascii="Times New Roman" w:hAnsi="Times New Roman" w:cs="Times New Roman"/>
          <w:sz w:val="28"/>
          <w:szCs w:val="28"/>
        </w:rPr>
      </w:pPr>
    </w:p>
    <w:p w:rsidR="00B12204" w:rsidRPr="00B12204" w:rsidRDefault="00B12204" w:rsidP="006200FB">
      <w:pPr>
        <w:pStyle w:val="af6"/>
        <w:jc w:val="right"/>
        <w:rPr>
          <w:rFonts w:ascii="Times New Roman" w:hAnsi="Times New Roman" w:cs="Times New Roman"/>
          <w:b/>
          <w:sz w:val="28"/>
          <w:szCs w:val="28"/>
        </w:rPr>
      </w:pPr>
      <w:r w:rsidRPr="00B12204">
        <w:rPr>
          <w:rFonts w:ascii="Times New Roman" w:hAnsi="Times New Roman" w:cs="Times New Roman"/>
          <w:b/>
          <w:sz w:val="28"/>
          <w:szCs w:val="28"/>
        </w:rPr>
        <w:t xml:space="preserve">Допущено к защите </w:t>
      </w:r>
    </w:p>
    <w:p w:rsidR="00B12204" w:rsidRPr="00B12204" w:rsidRDefault="00B12204" w:rsidP="006200FB">
      <w:pPr>
        <w:pStyle w:val="af6"/>
        <w:jc w:val="right"/>
        <w:rPr>
          <w:rFonts w:ascii="Times New Roman" w:hAnsi="Times New Roman" w:cs="Times New Roman"/>
          <w:sz w:val="28"/>
          <w:szCs w:val="28"/>
        </w:rPr>
      </w:pPr>
    </w:p>
    <w:p w:rsidR="00B12204" w:rsidRPr="00B12204" w:rsidRDefault="00B12204" w:rsidP="006200FB">
      <w:pPr>
        <w:pStyle w:val="af6"/>
        <w:jc w:val="right"/>
        <w:rPr>
          <w:rFonts w:ascii="Times New Roman" w:hAnsi="Times New Roman" w:cs="Times New Roman"/>
          <w:sz w:val="28"/>
          <w:szCs w:val="28"/>
        </w:rPr>
      </w:pPr>
      <w:r w:rsidRPr="00B12204">
        <w:rPr>
          <w:rFonts w:ascii="Times New Roman" w:hAnsi="Times New Roman" w:cs="Times New Roman"/>
          <w:sz w:val="28"/>
          <w:szCs w:val="28"/>
        </w:rPr>
        <w:t>Зав. кафедрой, к.э.н.______________ Нахапетян К.Г.</w:t>
      </w:r>
    </w:p>
    <w:p w:rsidR="00B12204" w:rsidRPr="00B12204" w:rsidRDefault="00B12204" w:rsidP="006200FB">
      <w:pPr>
        <w:pStyle w:val="af6"/>
        <w:jc w:val="center"/>
        <w:rPr>
          <w:rFonts w:ascii="Times New Roman" w:hAnsi="Times New Roman" w:cs="Times New Roman"/>
          <w:i/>
          <w:sz w:val="28"/>
          <w:szCs w:val="28"/>
        </w:rPr>
      </w:pPr>
      <w:r w:rsidRPr="00B12204">
        <w:rPr>
          <w:rFonts w:ascii="Times New Roman" w:hAnsi="Times New Roman" w:cs="Times New Roman"/>
          <w:i/>
          <w:sz w:val="28"/>
          <w:szCs w:val="28"/>
        </w:rPr>
        <w:t xml:space="preserve">                                                                      </w:t>
      </w:r>
    </w:p>
    <w:p w:rsidR="00B12204" w:rsidRPr="00B12204" w:rsidRDefault="00B12204" w:rsidP="006200FB">
      <w:pPr>
        <w:pStyle w:val="af6"/>
        <w:jc w:val="right"/>
        <w:rPr>
          <w:rFonts w:ascii="Times New Roman" w:hAnsi="Times New Roman" w:cs="Times New Roman"/>
          <w:sz w:val="28"/>
          <w:szCs w:val="28"/>
        </w:rPr>
      </w:pPr>
      <w:r w:rsidRPr="00B12204">
        <w:rPr>
          <w:rFonts w:ascii="Times New Roman" w:hAnsi="Times New Roman" w:cs="Times New Roman"/>
          <w:sz w:val="28"/>
          <w:szCs w:val="28"/>
        </w:rPr>
        <w:t xml:space="preserve">«___» __________________ </w:t>
      </w:r>
      <w:smartTag w:uri="urn:schemas-microsoft-com:office:smarttags" w:element="metricconverter">
        <w:smartTagPr>
          <w:attr w:name="ProductID" w:val="2015 г"/>
        </w:smartTagPr>
        <w:r w:rsidRPr="00B12204">
          <w:rPr>
            <w:rFonts w:ascii="Times New Roman" w:hAnsi="Times New Roman" w:cs="Times New Roman"/>
            <w:sz w:val="28"/>
            <w:szCs w:val="28"/>
          </w:rPr>
          <w:t>2015 г</w:t>
        </w:r>
      </w:smartTag>
      <w:r w:rsidRPr="00B12204">
        <w:rPr>
          <w:rFonts w:ascii="Times New Roman" w:hAnsi="Times New Roman" w:cs="Times New Roman"/>
          <w:sz w:val="28"/>
          <w:szCs w:val="28"/>
        </w:rPr>
        <w:t>.</w:t>
      </w:r>
    </w:p>
    <w:p w:rsidR="00B12204" w:rsidRPr="00B12204" w:rsidRDefault="00B12204" w:rsidP="006200FB">
      <w:pPr>
        <w:pStyle w:val="af6"/>
        <w:rPr>
          <w:rFonts w:ascii="Times New Roman" w:hAnsi="Times New Roman" w:cs="Times New Roman"/>
          <w:sz w:val="28"/>
          <w:szCs w:val="28"/>
        </w:rPr>
      </w:pPr>
    </w:p>
    <w:p w:rsidR="00B12204" w:rsidRPr="00B12204" w:rsidRDefault="00B12204" w:rsidP="006200FB">
      <w:pPr>
        <w:pStyle w:val="af6"/>
        <w:tabs>
          <w:tab w:val="left" w:pos="5295"/>
        </w:tabs>
        <w:rPr>
          <w:rFonts w:ascii="Times New Roman" w:hAnsi="Times New Roman" w:cs="Times New Roman"/>
          <w:b/>
          <w:sz w:val="28"/>
          <w:szCs w:val="28"/>
        </w:rPr>
      </w:pPr>
      <w:r w:rsidRPr="00B12204">
        <w:rPr>
          <w:rFonts w:ascii="Times New Roman" w:hAnsi="Times New Roman" w:cs="Times New Roman"/>
          <w:sz w:val="28"/>
          <w:szCs w:val="28"/>
        </w:rPr>
        <w:tab/>
      </w:r>
    </w:p>
    <w:p w:rsidR="00B12204" w:rsidRPr="00B12204" w:rsidRDefault="00B12204" w:rsidP="006200FB">
      <w:pPr>
        <w:pStyle w:val="af6"/>
        <w:jc w:val="center"/>
        <w:rPr>
          <w:rFonts w:ascii="Times New Roman" w:hAnsi="Times New Roman" w:cs="Times New Roman"/>
          <w:b/>
          <w:sz w:val="28"/>
          <w:szCs w:val="28"/>
        </w:rPr>
      </w:pPr>
      <w:r w:rsidRPr="00B12204">
        <w:rPr>
          <w:rFonts w:ascii="Times New Roman" w:hAnsi="Times New Roman" w:cs="Times New Roman"/>
          <w:b/>
          <w:sz w:val="28"/>
          <w:szCs w:val="28"/>
        </w:rPr>
        <w:t>ВЫПУСКНАЯ КВАЛИФИКАЦИОННАЯ РАБОТА</w:t>
      </w:r>
    </w:p>
    <w:p w:rsidR="00B12204" w:rsidRPr="00B12204" w:rsidRDefault="00B12204" w:rsidP="006200FB">
      <w:pPr>
        <w:pStyle w:val="af6"/>
        <w:jc w:val="center"/>
        <w:rPr>
          <w:rFonts w:ascii="Times New Roman" w:hAnsi="Times New Roman" w:cs="Times New Roman"/>
          <w:b/>
          <w:sz w:val="28"/>
          <w:szCs w:val="28"/>
        </w:rPr>
      </w:pPr>
    </w:p>
    <w:p w:rsidR="00B12204" w:rsidRPr="00B12204" w:rsidRDefault="00B12204" w:rsidP="006200FB">
      <w:pPr>
        <w:spacing w:before="200"/>
        <w:jc w:val="center"/>
        <w:rPr>
          <w:rFonts w:ascii="Times New Roman" w:hAnsi="Times New Roman" w:cs="Times New Roman"/>
          <w:sz w:val="28"/>
          <w:szCs w:val="28"/>
        </w:rPr>
      </w:pPr>
      <w:r w:rsidRPr="00B12204">
        <w:rPr>
          <w:rFonts w:ascii="Times New Roman" w:hAnsi="Times New Roman" w:cs="Times New Roman"/>
          <w:b/>
          <w:sz w:val="28"/>
          <w:szCs w:val="28"/>
        </w:rPr>
        <w:t>Тема: Формирование конкурентной стратегии развития фирмы</w:t>
      </w:r>
      <w:r w:rsidRPr="00B12204">
        <w:rPr>
          <w:rFonts w:ascii="Times New Roman" w:hAnsi="Times New Roman" w:cs="Times New Roman"/>
          <w:sz w:val="28"/>
          <w:szCs w:val="28"/>
        </w:rPr>
        <w:t xml:space="preserve">                (на примере</w:t>
      </w:r>
      <w:r w:rsidRPr="00B12204">
        <w:rPr>
          <w:rFonts w:ascii="Times New Roman" w:hAnsi="Times New Roman" w:cs="Times New Roman"/>
          <w:b/>
          <w:sz w:val="28"/>
          <w:szCs w:val="28"/>
        </w:rPr>
        <w:t xml:space="preserve"> </w:t>
      </w:r>
      <w:r w:rsidRPr="00B12204">
        <w:rPr>
          <w:rFonts w:ascii="Times New Roman" w:hAnsi="Times New Roman" w:cs="Times New Roman"/>
          <w:sz w:val="28"/>
          <w:szCs w:val="28"/>
        </w:rPr>
        <w:t>ООО «Премиум»)</w:t>
      </w:r>
    </w:p>
    <w:p w:rsidR="00B12204" w:rsidRPr="00B12204" w:rsidRDefault="00B12204" w:rsidP="006200FB">
      <w:pPr>
        <w:pStyle w:val="af6"/>
        <w:rPr>
          <w:rFonts w:ascii="Times New Roman" w:hAnsi="Times New Roman" w:cs="Times New Roman"/>
          <w:b/>
          <w:sz w:val="28"/>
          <w:szCs w:val="28"/>
        </w:rPr>
      </w:pPr>
    </w:p>
    <w:p w:rsidR="00B12204" w:rsidRPr="00B12204" w:rsidRDefault="00B12204" w:rsidP="006200FB">
      <w:pPr>
        <w:pStyle w:val="af6"/>
        <w:tabs>
          <w:tab w:val="left" w:pos="6030"/>
        </w:tabs>
        <w:ind w:left="4395"/>
        <w:rPr>
          <w:rFonts w:ascii="Times New Roman" w:hAnsi="Times New Roman" w:cs="Times New Roman"/>
          <w:sz w:val="28"/>
          <w:szCs w:val="28"/>
        </w:rPr>
      </w:pPr>
    </w:p>
    <w:p w:rsidR="00B12204" w:rsidRPr="00B12204" w:rsidRDefault="00B12204" w:rsidP="006200FB">
      <w:pPr>
        <w:pStyle w:val="af6"/>
        <w:tabs>
          <w:tab w:val="left" w:pos="6030"/>
        </w:tabs>
        <w:ind w:left="4395"/>
        <w:rPr>
          <w:rFonts w:ascii="Times New Roman" w:hAnsi="Times New Roman" w:cs="Times New Roman"/>
          <w:sz w:val="28"/>
          <w:szCs w:val="28"/>
        </w:rPr>
      </w:pPr>
      <w:r w:rsidRPr="00B12204">
        <w:rPr>
          <w:rFonts w:ascii="Times New Roman" w:hAnsi="Times New Roman" w:cs="Times New Roman"/>
          <w:sz w:val="28"/>
          <w:szCs w:val="28"/>
        </w:rPr>
        <w:t>Студента 5 курса очной формы обучения</w:t>
      </w:r>
    </w:p>
    <w:p w:rsidR="00B12204" w:rsidRPr="00B12204" w:rsidRDefault="00B12204" w:rsidP="006200FB">
      <w:pPr>
        <w:pStyle w:val="af6"/>
        <w:ind w:left="4395"/>
        <w:rPr>
          <w:rFonts w:ascii="Times New Roman" w:hAnsi="Times New Roman" w:cs="Times New Roman"/>
          <w:sz w:val="28"/>
          <w:szCs w:val="28"/>
        </w:rPr>
      </w:pPr>
      <w:r w:rsidRPr="00B12204">
        <w:rPr>
          <w:rFonts w:ascii="Times New Roman" w:hAnsi="Times New Roman" w:cs="Times New Roman"/>
          <w:sz w:val="28"/>
          <w:szCs w:val="28"/>
        </w:rPr>
        <w:t>Факультета менеджмента</w:t>
      </w:r>
    </w:p>
    <w:p w:rsidR="00B12204" w:rsidRPr="00B12204" w:rsidRDefault="00B12204" w:rsidP="006200FB">
      <w:pPr>
        <w:rPr>
          <w:rFonts w:ascii="Times New Roman" w:hAnsi="Times New Roman" w:cs="Times New Roman"/>
          <w:sz w:val="28"/>
          <w:szCs w:val="28"/>
        </w:rPr>
      </w:pPr>
      <w:r w:rsidRPr="00B12204">
        <w:rPr>
          <w:rFonts w:ascii="Times New Roman" w:hAnsi="Times New Roman" w:cs="Times New Roman"/>
          <w:sz w:val="28"/>
          <w:szCs w:val="28"/>
        </w:rPr>
        <w:t xml:space="preserve">                                                               Иванова Иван Ивановича</w:t>
      </w:r>
    </w:p>
    <w:p w:rsidR="00B12204" w:rsidRPr="00B12204" w:rsidRDefault="00B12204" w:rsidP="006200FB">
      <w:pPr>
        <w:rPr>
          <w:rFonts w:ascii="Times New Roman" w:hAnsi="Times New Roman" w:cs="Times New Roman"/>
          <w:sz w:val="28"/>
          <w:szCs w:val="28"/>
        </w:rPr>
      </w:pPr>
      <w:r w:rsidRPr="00B12204">
        <w:rPr>
          <w:rStyle w:val="val"/>
          <w:rFonts w:ascii="Times New Roman" w:hAnsi="Times New Roman" w:cs="Times New Roman"/>
          <w:b/>
          <w:sz w:val="28"/>
          <w:szCs w:val="28"/>
        </w:rPr>
        <w:t xml:space="preserve">                                                                                         </w:t>
      </w:r>
      <w:r w:rsidRPr="00B12204">
        <w:rPr>
          <w:rFonts w:ascii="Times New Roman" w:hAnsi="Times New Roman" w:cs="Times New Roman"/>
          <w:sz w:val="28"/>
          <w:szCs w:val="28"/>
        </w:rPr>
        <w:t>Подпись_________________________</w:t>
      </w:r>
    </w:p>
    <w:p w:rsidR="00B12204" w:rsidRPr="00B12204" w:rsidRDefault="00B12204" w:rsidP="006200FB">
      <w:pPr>
        <w:pStyle w:val="af6"/>
        <w:ind w:left="4395"/>
        <w:rPr>
          <w:rFonts w:ascii="Times New Roman" w:hAnsi="Times New Roman" w:cs="Times New Roman"/>
          <w:sz w:val="28"/>
          <w:szCs w:val="28"/>
        </w:rPr>
      </w:pPr>
      <w:r w:rsidRPr="00B12204">
        <w:rPr>
          <w:rFonts w:ascii="Times New Roman" w:hAnsi="Times New Roman" w:cs="Times New Roman"/>
          <w:sz w:val="28"/>
          <w:szCs w:val="28"/>
        </w:rPr>
        <w:t xml:space="preserve"> Дата «____» _______________2015 г.</w:t>
      </w:r>
    </w:p>
    <w:p w:rsidR="00B12204" w:rsidRPr="00B12204" w:rsidRDefault="00B12204" w:rsidP="006200FB">
      <w:pPr>
        <w:pStyle w:val="af6"/>
        <w:tabs>
          <w:tab w:val="left" w:pos="6240"/>
        </w:tabs>
        <w:rPr>
          <w:rFonts w:ascii="Times New Roman" w:hAnsi="Times New Roman" w:cs="Times New Roman"/>
          <w:b/>
          <w:sz w:val="28"/>
          <w:szCs w:val="28"/>
        </w:rPr>
      </w:pPr>
      <w:r w:rsidRPr="00B12204">
        <w:rPr>
          <w:rFonts w:ascii="Times New Roman" w:hAnsi="Times New Roman" w:cs="Times New Roman"/>
          <w:b/>
          <w:sz w:val="28"/>
          <w:szCs w:val="28"/>
        </w:rPr>
        <w:t xml:space="preserve">                                                </w:t>
      </w:r>
      <w:r w:rsidRPr="00B12204">
        <w:rPr>
          <w:rFonts w:ascii="Times New Roman" w:hAnsi="Times New Roman" w:cs="Times New Roman"/>
          <w:b/>
          <w:sz w:val="28"/>
          <w:szCs w:val="28"/>
        </w:rPr>
        <w:tab/>
      </w:r>
    </w:p>
    <w:p w:rsidR="00B12204" w:rsidRPr="00B12204" w:rsidRDefault="00B12204" w:rsidP="006200FB">
      <w:pPr>
        <w:pStyle w:val="af6"/>
        <w:rPr>
          <w:rFonts w:ascii="Times New Roman" w:hAnsi="Times New Roman" w:cs="Times New Roman"/>
          <w:sz w:val="28"/>
          <w:szCs w:val="28"/>
        </w:rPr>
      </w:pPr>
      <w:r w:rsidRPr="00B12204">
        <w:rPr>
          <w:rFonts w:ascii="Times New Roman" w:hAnsi="Times New Roman" w:cs="Times New Roman"/>
          <w:b/>
          <w:sz w:val="28"/>
          <w:szCs w:val="28"/>
        </w:rPr>
        <w:t xml:space="preserve">                                                           </w:t>
      </w:r>
      <w:r w:rsidRPr="00B12204">
        <w:rPr>
          <w:rFonts w:ascii="Times New Roman" w:hAnsi="Times New Roman" w:cs="Times New Roman"/>
          <w:sz w:val="28"/>
          <w:szCs w:val="28"/>
        </w:rPr>
        <w:t>Научный руководитель, к.э.</w:t>
      </w:r>
      <w:proofErr w:type="gramStart"/>
      <w:r w:rsidRPr="00B12204">
        <w:rPr>
          <w:rFonts w:ascii="Times New Roman" w:hAnsi="Times New Roman" w:cs="Times New Roman"/>
          <w:sz w:val="28"/>
          <w:szCs w:val="28"/>
        </w:rPr>
        <w:t>н</w:t>
      </w:r>
      <w:proofErr w:type="gramEnd"/>
      <w:r w:rsidRPr="00B12204">
        <w:rPr>
          <w:rFonts w:ascii="Times New Roman" w:hAnsi="Times New Roman" w:cs="Times New Roman"/>
          <w:sz w:val="28"/>
          <w:szCs w:val="28"/>
        </w:rPr>
        <w:t xml:space="preserve">. </w:t>
      </w:r>
    </w:p>
    <w:p w:rsidR="00B12204" w:rsidRPr="00B12204" w:rsidRDefault="00B12204" w:rsidP="006200FB">
      <w:pPr>
        <w:pStyle w:val="af6"/>
        <w:rPr>
          <w:rFonts w:ascii="Times New Roman" w:hAnsi="Times New Roman" w:cs="Times New Roman"/>
          <w:sz w:val="28"/>
          <w:szCs w:val="28"/>
        </w:rPr>
      </w:pPr>
      <w:r w:rsidRPr="00B12204">
        <w:rPr>
          <w:rFonts w:ascii="Times New Roman" w:hAnsi="Times New Roman" w:cs="Times New Roman"/>
          <w:sz w:val="28"/>
          <w:szCs w:val="28"/>
        </w:rPr>
        <w:t xml:space="preserve">                                                           Нахапетян Карен Геворгович</w:t>
      </w:r>
    </w:p>
    <w:p w:rsidR="00B12204" w:rsidRPr="00B12204" w:rsidRDefault="00B12204" w:rsidP="006200FB">
      <w:pPr>
        <w:pStyle w:val="af6"/>
        <w:rPr>
          <w:rFonts w:ascii="Times New Roman" w:hAnsi="Times New Roman" w:cs="Times New Roman"/>
          <w:sz w:val="28"/>
          <w:szCs w:val="28"/>
        </w:rPr>
      </w:pPr>
      <w:r w:rsidRPr="00B12204">
        <w:rPr>
          <w:rFonts w:ascii="Times New Roman" w:hAnsi="Times New Roman" w:cs="Times New Roman"/>
          <w:sz w:val="28"/>
          <w:szCs w:val="28"/>
        </w:rPr>
        <w:t xml:space="preserve">                                                           Подпись_________________________</w:t>
      </w:r>
    </w:p>
    <w:p w:rsidR="00B12204" w:rsidRPr="00B12204" w:rsidRDefault="00B12204" w:rsidP="006200FB">
      <w:pPr>
        <w:pStyle w:val="af6"/>
        <w:rPr>
          <w:rFonts w:ascii="Times New Roman" w:hAnsi="Times New Roman" w:cs="Times New Roman"/>
          <w:sz w:val="28"/>
          <w:szCs w:val="28"/>
        </w:rPr>
      </w:pPr>
      <w:r w:rsidRPr="00B12204">
        <w:rPr>
          <w:rFonts w:ascii="Times New Roman" w:hAnsi="Times New Roman" w:cs="Times New Roman"/>
          <w:b/>
          <w:sz w:val="28"/>
          <w:szCs w:val="28"/>
        </w:rPr>
        <w:t xml:space="preserve">                                                           </w:t>
      </w:r>
      <w:r w:rsidRPr="00B12204">
        <w:rPr>
          <w:rFonts w:ascii="Times New Roman" w:hAnsi="Times New Roman" w:cs="Times New Roman"/>
          <w:sz w:val="28"/>
          <w:szCs w:val="28"/>
        </w:rPr>
        <w:t xml:space="preserve">Дата «____» ________________2015 г. </w:t>
      </w:r>
    </w:p>
    <w:p w:rsidR="00B12204" w:rsidRPr="00B12204" w:rsidRDefault="00B12204" w:rsidP="006200FB">
      <w:pPr>
        <w:pStyle w:val="af6"/>
        <w:rPr>
          <w:rFonts w:ascii="Times New Roman" w:hAnsi="Times New Roman" w:cs="Times New Roman"/>
          <w:sz w:val="28"/>
          <w:szCs w:val="28"/>
        </w:rPr>
      </w:pPr>
    </w:p>
    <w:p w:rsidR="00B12204" w:rsidRPr="00B12204" w:rsidRDefault="00B12204" w:rsidP="006200FB">
      <w:pPr>
        <w:pStyle w:val="af6"/>
        <w:tabs>
          <w:tab w:val="left" w:pos="5715"/>
        </w:tabs>
        <w:rPr>
          <w:rFonts w:ascii="Times New Roman" w:hAnsi="Times New Roman" w:cs="Times New Roman"/>
          <w:sz w:val="28"/>
          <w:szCs w:val="28"/>
        </w:rPr>
      </w:pPr>
      <w:r w:rsidRPr="00B12204">
        <w:rPr>
          <w:rFonts w:ascii="Times New Roman" w:hAnsi="Times New Roman" w:cs="Times New Roman"/>
          <w:sz w:val="28"/>
          <w:szCs w:val="28"/>
        </w:rPr>
        <w:tab/>
      </w:r>
    </w:p>
    <w:p w:rsidR="00B12204" w:rsidRPr="00B12204" w:rsidRDefault="00B12204" w:rsidP="006200FB">
      <w:pPr>
        <w:pStyle w:val="af6"/>
        <w:jc w:val="center"/>
        <w:rPr>
          <w:rFonts w:ascii="Times New Roman" w:hAnsi="Times New Roman" w:cs="Times New Roman"/>
          <w:sz w:val="28"/>
          <w:szCs w:val="28"/>
        </w:rPr>
      </w:pPr>
    </w:p>
    <w:p w:rsidR="00B12204" w:rsidRPr="00B12204" w:rsidRDefault="00B12204" w:rsidP="006200FB">
      <w:pPr>
        <w:pStyle w:val="af6"/>
        <w:jc w:val="center"/>
        <w:rPr>
          <w:rFonts w:ascii="Times New Roman" w:hAnsi="Times New Roman" w:cs="Times New Roman"/>
          <w:sz w:val="28"/>
          <w:szCs w:val="28"/>
        </w:rPr>
      </w:pPr>
    </w:p>
    <w:p w:rsidR="00B12204" w:rsidRPr="00B12204" w:rsidRDefault="00B12204" w:rsidP="006200FB">
      <w:pPr>
        <w:pStyle w:val="af6"/>
        <w:jc w:val="center"/>
        <w:rPr>
          <w:rFonts w:ascii="Times New Roman" w:hAnsi="Times New Roman" w:cs="Times New Roman"/>
          <w:b/>
          <w:sz w:val="28"/>
          <w:szCs w:val="28"/>
        </w:rPr>
      </w:pPr>
      <w:r w:rsidRPr="00B12204">
        <w:rPr>
          <w:rFonts w:ascii="Times New Roman" w:hAnsi="Times New Roman" w:cs="Times New Roman"/>
          <w:sz w:val="28"/>
          <w:szCs w:val="28"/>
        </w:rPr>
        <w:t xml:space="preserve">Москва </w:t>
      </w:r>
      <w:smartTag w:uri="urn:schemas-microsoft-com:office:smarttags" w:element="metricconverter">
        <w:smartTagPr>
          <w:attr w:name="ProductID" w:val="2015 г"/>
        </w:smartTagPr>
        <w:r w:rsidRPr="00B12204">
          <w:rPr>
            <w:rFonts w:ascii="Times New Roman" w:hAnsi="Times New Roman" w:cs="Times New Roman"/>
            <w:sz w:val="28"/>
            <w:szCs w:val="28"/>
          </w:rPr>
          <w:t>2015 г</w:t>
        </w:r>
      </w:smartTag>
      <w:r w:rsidRPr="00B12204">
        <w:rPr>
          <w:rFonts w:ascii="Times New Roman" w:hAnsi="Times New Roman" w:cs="Times New Roman"/>
          <w:sz w:val="28"/>
          <w:szCs w:val="28"/>
        </w:rPr>
        <w:t>.</w:t>
      </w:r>
    </w:p>
    <w:p w:rsidR="00A90848" w:rsidRPr="00A90848" w:rsidRDefault="00A90848" w:rsidP="00A90848">
      <w:pPr>
        <w:jc w:val="right"/>
        <w:rPr>
          <w:rFonts w:ascii="Times New Roman" w:hAnsi="Times New Roman" w:cs="Times New Roman"/>
          <w:bCs/>
          <w:i/>
          <w:color w:val="000000"/>
          <w:sz w:val="24"/>
          <w:szCs w:val="28"/>
        </w:rPr>
      </w:pPr>
      <w:r w:rsidRPr="00A90848">
        <w:rPr>
          <w:rFonts w:ascii="Times New Roman" w:hAnsi="Times New Roman" w:cs="Times New Roman"/>
          <w:bCs/>
          <w:i/>
          <w:color w:val="000000"/>
          <w:sz w:val="24"/>
          <w:szCs w:val="28"/>
        </w:rPr>
        <w:t>Приложение №</w:t>
      </w:r>
      <w:r>
        <w:rPr>
          <w:rFonts w:ascii="Times New Roman" w:hAnsi="Times New Roman" w:cs="Times New Roman"/>
          <w:bCs/>
          <w:i/>
          <w:color w:val="000000"/>
          <w:sz w:val="24"/>
          <w:szCs w:val="28"/>
        </w:rPr>
        <w:t>2</w:t>
      </w:r>
      <w:r w:rsidRPr="00A90848">
        <w:rPr>
          <w:rFonts w:ascii="Times New Roman" w:hAnsi="Times New Roman" w:cs="Times New Roman"/>
          <w:bCs/>
          <w:i/>
          <w:color w:val="000000"/>
          <w:sz w:val="24"/>
          <w:szCs w:val="28"/>
        </w:rPr>
        <w:t xml:space="preserve"> (образец</w:t>
      </w:r>
      <w:r>
        <w:rPr>
          <w:rFonts w:ascii="Times New Roman" w:hAnsi="Times New Roman" w:cs="Times New Roman"/>
          <w:bCs/>
          <w:i/>
          <w:color w:val="000000"/>
          <w:sz w:val="24"/>
          <w:szCs w:val="28"/>
        </w:rPr>
        <w:t xml:space="preserve"> оформления Задания на ВКР, стр.1</w:t>
      </w:r>
      <w:r w:rsidRPr="00A90848">
        <w:rPr>
          <w:rFonts w:ascii="Times New Roman" w:hAnsi="Times New Roman" w:cs="Times New Roman"/>
          <w:bCs/>
          <w:i/>
          <w:color w:val="000000"/>
          <w:sz w:val="24"/>
          <w:szCs w:val="28"/>
        </w:rPr>
        <w:t>)</w:t>
      </w:r>
    </w:p>
    <w:p w:rsidR="00B12204" w:rsidRPr="00B12204" w:rsidRDefault="00B12204" w:rsidP="006200FB">
      <w:pPr>
        <w:jc w:val="right"/>
        <w:rPr>
          <w:rFonts w:ascii="Times New Roman" w:hAnsi="Times New Roman" w:cs="Times New Roman"/>
          <w:sz w:val="28"/>
          <w:szCs w:val="28"/>
        </w:rPr>
      </w:pPr>
    </w:p>
    <w:p w:rsidR="00B12204" w:rsidRPr="00B12204" w:rsidRDefault="00B12204" w:rsidP="006200FB">
      <w:pPr>
        <w:shd w:val="clear" w:color="auto" w:fill="FFFFFF"/>
        <w:jc w:val="center"/>
        <w:rPr>
          <w:rFonts w:ascii="Times New Roman" w:hAnsi="Times New Roman" w:cs="Times New Roman"/>
          <w:b/>
          <w:sz w:val="28"/>
          <w:szCs w:val="28"/>
        </w:rPr>
      </w:pPr>
      <w:r w:rsidRPr="00B12204">
        <w:rPr>
          <w:rFonts w:ascii="Times New Roman" w:hAnsi="Times New Roman" w:cs="Times New Roman"/>
          <w:b/>
          <w:sz w:val="28"/>
          <w:szCs w:val="28"/>
        </w:rPr>
        <w:t>НОУ ВПО  ИНСТИТУТ ЭКОНОМИКИ И КУЛЬТУРЫ</w:t>
      </w:r>
    </w:p>
    <w:p w:rsidR="00B12204" w:rsidRPr="00B12204" w:rsidRDefault="00B12204" w:rsidP="006200FB">
      <w:pPr>
        <w:shd w:val="clear" w:color="auto" w:fill="FFFFFF"/>
        <w:tabs>
          <w:tab w:val="left" w:leader="underscore" w:pos="4450"/>
          <w:tab w:val="left" w:leader="underscore" w:pos="9058"/>
        </w:tabs>
        <w:ind w:left="53"/>
        <w:jc w:val="both"/>
        <w:rPr>
          <w:rFonts w:ascii="Times New Roman" w:hAnsi="Times New Roman" w:cs="Times New Roman"/>
          <w:color w:val="000000"/>
          <w:spacing w:val="-1"/>
          <w:sz w:val="28"/>
          <w:szCs w:val="28"/>
        </w:rPr>
      </w:pPr>
      <w:r w:rsidRPr="00B12204">
        <w:rPr>
          <w:rFonts w:ascii="Times New Roman" w:hAnsi="Times New Roman" w:cs="Times New Roman"/>
          <w:sz w:val="28"/>
          <w:szCs w:val="28"/>
        </w:rPr>
        <w:t xml:space="preserve">Факультет </w:t>
      </w:r>
      <w:r w:rsidRPr="00B12204">
        <w:rPr>
          <w:rFonts w:ascii="Times New Roman" w:hAnsi="Times New Roman" w:cs="Times New Roman"/>
          <w:color w:val="000000"/>
          <w:sz w:val="28"/>
          <w:szCs w:val="28"/>
          <w:u w:val="single"/>
        </w:rPr>
        <w:t xml:space="preserve">менеджмента </w:t>
      </w:r>
      <w:r w:rsidRPr="00B12204">
        <w:rPr>
          <w:rFonts w:ascii="Times New Roman" w:hAnsi="Times New Roman" w:cs="Times New Roman"/>
          <w:color w:val="000000"/>
          <w:sz w:val="28"/>
          <w:szCs w:val="28"/>
        </w:rPr>
        <w:t xml:space="preserve"> </w:t>
      </w:r>
      <w:r w:rsidRPr="00B12204">
        <w:rPr>
          <w:rFonts w:ascii="Times New Roman" w:hAnsi="Times New Roman" w:cs="Times New Roman"/>
          <w:color w:val="000000"/>
          <w:spacing w:val="-1"/>
          <w:sz w:val="28"/>
          <w:szCs w:val="28"/>
        </w:rPr>
        <w:t>Кафедра</w:t>
      </w:r>
      <w:r w:rsidRPr="00B12204">
        <w:rPr>
          <w:rFonts w:ascii="Times New Roman" w:hAnsi="Times New Roman" w:cs="Times New Roman"/>
          <w:color w:val="000000"/>
          <w:spacing w:val="-1"/>
          <w:sz w:val="28"/>
          <w:szCs w:val="28"/>
          <w:u w:val="single"/>
        </w:rPr>
        <w:t xml:space="preserve"> экономики и менеджмента</w:t>
      </w:r>
    </w:p>
    <w:p w:rsidR="00B12204" w:rsidRPr="00B12204" w:rsidRDefault="00B12204" w:rsidP="006200FB">
      <w:pPr>
        <w:shd w:val="clear" w:color="auto" w:fill="FFFFFF"/>
        <w:tabs>
          <w:tab w:val="left" w:leader="underscore" w:pos="4450"/>
          <w:tab w:val="left" w:leader="underscore" w:pos="9058"/>
        </w:tabs>
        <w:ind w:left="53"/>
        <w:jc w:val="both"/>
        <w:rPr>
          <w:rFonts w:ascii="Times New Roman" w:hAnsi="Times New Roman" w:cs="Times New Roman"/>
          <w:color w:val="000000"/>
          <w:spacing w:val="-1"/>
          <w:sz w:val="28"/>
          <w:szCs w:val="28"/>
        </w:rPr>
      </w:pPr>
      <w:r w:rsidRPr="00B12204">
        <w:rPr>
          <w:rFonts w:ascii="Times New Roman" w:hAnsi="Times New Roman" w:cs="Times New Roman"/>
          <w:color w:val="000000"/>
          <w:spacing w:val="-4"/>
          <w:sz w:val="28"/>
          <w:szCs w:val="28"/>
        </w:rPr>
        <w:t xml:space="preserve">Специальность </w:t>
      </w:r>
      <w:r w:rsidRPr="00B12204">
        <w:rPr>
          <w:rFonts w:ascii="Times New Roman" w:hAnsi="Times New Roman" w:cs="Times New Roman"/>
          <w:color w:val="000000"/>
          <w:spacing w:val="-4"/>
          <w:sz w:val="28"/>
          <w:szCs w:val="28"/>
          <w:u w:val="single"/>
        </w:rPr>
        <w:t>менеджмент  организации</w:t>
      </w:r>
      <w:r w:rsidRPr="00B12204">
        <w:rPr>
          <w:rFonts w:ascii="Times New Roman" w:hAnsi="Times New Roman" w:cs="Times New Roman"/>
          <w:color w:val="000000"/>
          <w:spacing w:val="-4"/>
          <w:sz w:val="28"/>
          <w:szCs w:val="28"/>
        </w:rPr>
        <w:t xml:space="preserve"> </w:t>
      </w:r>
      <w:r w:rsidRPr="00B12204">
        <w:rPr>
          <w:rFonts w:ascii="Times New Roman" w:hAnsi="Times New Roman" w:cs="Times New Roman"/>
          <w:color w:val="000000"/>
          <w:sz w:val="28"/>
          <w:szCs w:val="28"/>
        </w:rPr>
        <w:t xml:space="preserve">                        </w:t>
      </w:r>
      <w:r w:rsidRPr="00B12204">
        <w:rPr>
          <w:rFonts w:ascii="Times New Roman" w:hAnsi="Times New Roman" w:cs="Times New Roman"/>
          <w:color w:val="000000"/>
          <w:spacing w:val="-1"/>
          <w:sz w:val="28"/>
          <w:szCs w:val="28"/>
        </w:rPr>
        <w:t xml:space="preserve">Группа </w:t>
      </w:r>
      <w:r w:rsidRPr="00B12204">
        <w:rPr>
          <w:rFonts w:ascii="Times New Roman" w:hAnsi="Times New Roman" w:cs="Times New Roman"/>
          <w:color w:val="000000"/>
          <w:spacing w:val="-1"/>
          <w:sz w:val="28"/>
          <w:szCs w:val="28"/>
          <w:u w:val="single"/>
        </w:rPr>
        <w:t>_____</w:t>
      </w:r>
    </w:p>
    <w:p w:rsidR="00B12204" w:rsidRPr="00B12204" w:rsidRDefault="00B12204" w:rsidP="006200FB">
      <w:pPr>
        <w:shd w:val="clear" w:color="auto" w:fill="FFFFFF"/>
        <w:tabs>
          <w:tab w:val="left" w:leader="underscore" w:pos="4450"/>
          <w:tab w:val="left" w:leader="underscore" w:pos="9058"/>
        </w:tabs>
        <w:ind w:left="53"/>
        <w:rPr>
          <w:rFonts w:ascii="Times New Roman" w:hAnsi="Times New Roman" w:cs="Times New Roman"/>
          <w:color w:val="000000"/>
          <w:sz w:val="28"/>
          <w:szCs w:val="28"/>
        </w:rPr>
      </w:pPr>
      <w:r w:rsidRPr="00B12204">
        <w:rPr>
          <w:rFonts w:ascii="Times New Roman" w:hAnsi="Times New Roman" w:cs="Times New Roman"/>
          <w:color w:val="000000"/>
          <w:spacing w:val="-2"/>
          <w:sz w:val="28"/>
          <w:szCs w:val="28"/>
        </w:rPr>
        <w:t xml:space="preserve">Квалификация </w:t>
      </w:r>
      <w:r w:rsidRPr="00B12204">
        <w:rPr>
          <w:rFonts w:ascii="Times New Roman" w:hAnsi="Times New Roman" w:cs="Times New Roman"/>
          <w:color w:val="000000"/>
          <w:spacing w:val="-2"/>
          <w:sz w:val="28"/>
          <w:szCs w:val="28"/>
          <w:u w:val="single"/>
        </w:rPr>
        <w:t>менеджер</w:t>
      </w:r>
    </w:p>
    <w:p w:rsidR="00B12204" w:rsidRPr="00B12204" w:rsidRDefault="00B12204" w:rsidP="006200FB">
      <w:pPr>
        <w:shd w:val="clear" w:color="auto" w:fill="FFFFFF"/>
        <w:rPr>
          <w:rFonts w:ascii="Times New Roman" w:hAnsi="Times New Roman" w:cs="Times New Roman"/>
          <w:spacing w:val="-5"/>
          <w:sz w:val="28"/>
          <w:szCs w:val="28"/>
        </w:rPr>
      </w:pPr>
      <w:r w:rsidRPr="00B12204">
        <w:rPr>
          <w:rFonts w:ascii="Times New Roman" w:hAnsi="Times New Roman" w:cs="Times New Roman"/>
          <w:spacing w:val="-5"/>
          <w:sz w:val="28"/>
          <w:szCs w:val="28"/>
        </w:rPr>
        <w:t xml:space="preserve">                                                                                               </w:t>
      </w:r>
    </w:p>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pacing w:val="-5"/>
          <w:sz w:val="28"/>
          <w:szCs w:val="28"/>
        </w:rPr>
        <w:t xml:space="preserve">                                                                                           УТВЕРЖДАЮ</w:t>
      </w:r>
    </w:p>
    <w:p w:rsidR="00B12204" w:rsidRPr="00B12204" w:rsidRDefault="00B12204" w:rsidP="006200FB">
      <w:pPr>
        <w:shd w:val="clear" w:color="auto" w:fill="FFFFFF"/>
        <w:tabs>
          <w:tab w:val="left" w:leader="underscore" w:pos="9072"/>
        </w:tabs>
        <w:ind w:left="461"/>
        <w:rPr>
          <w:rFonts w:ascii="Times New Roman" w:hAnsi="Times New Roman" w:cs="Times New Roman"/>
          <w:sz w:val="28"/>
          <w:szCs w:val="28"/>
        </w:rPr>
      </w:pPr>
      <w:r w:rsidRPr="00B12204">
        <w:rPr>
          <w:rFonts w:ascii="Times New Roman" w:hAnsi="Times New Roman" w:cs="Times New Roman"/>
          <w:spacing w:val="-1"/>
          <w:sz w:val="28"/>
          <w:szCs w:val="28"/>
        </w:rPr>
        <w:t xml:space="preserve">                                            Зав. кафедрой, к.э.н._________ </w:t>
      </w:r>
      <w:r w:rsidRPr="00B12204">
        <w:rPr>
          <w:rFonts w:ascii="Times New Roman" w:hAnsi="Times New Roman" w:cs="Times New Roman"/>
          <w:spacing w:val="-4"/>
          <w:sz w:val="28"/>
          <w:szCs w:val="28"/>
        </w:rPr>
        <w:t>Нахапетян В.Г.</w:t>
      </w:r>
    </w:p>
    <w:p w:rsidR="00B12204" w:rsidRPr="00B12204" w:rsidRDefault="00B12204" w:rsidP="006200FB">
      <w:pPr>
        <w:shd w:val="clear" w:color="auto" w:fill="FFFFFF"/>
        <w:tabs>
          <w:tab w:val="left" w:pos="5554"/>
          <w:tab w:val="left" w:pos="7800"/>
        </w:tabs>
        <w:ind w:left="4574"/>
        <w:rPr>
          <w:rFonts w:ascii="Times New Roman" w:hAnsi="Times New Roman" w:cs="Times New Roman"/>
          <w:sz w:val="28"/>
          <w:szCs w:val="28"/>
        </w:rPr>
      </w:pPr>
      <w:r w:rsidRPr="00B12204">
        <w:rPr>
          <w:rFonts w:ascii="Times New Roman" w:hAnsi="Times New Roman" w:cs="Times New Roman"/>
          <w:sz w:val="28"/>
          <w:szCs w:val="28"/>
        </w:rPr>
        <w:t xml:space="preserve">           «___»__________2014 г.</w:t>
      </w:r>
    </w:p>
    <w:p w:rsidR="00B12204" w:rsidRPr="00B12204" w:rsidRDefault="00B12204" w:rsidP="006200FB">
      <w:pPr>
        <w:shd w:val="clear" w:color="auto" w:fill="FFFFFF"/>
        <w:ind w:right="25"/>
        <w:jc w:val="center"/>
        <w:rPr>
          <w:rFonts w:ascii="Times New Roman" w:hAnsi="Times New Roman" w:cs="Times New Roman"/>
          <w:b/>
          <w:bCs/>
          <w:sz w:val="28"/>
          <w:szCs w:val="28"/>
        </w:rPr>
      </w:pPr>
    </w:p>
    <w:p w:rsidR="00B12204" w:rsidRPr="00B12204" w:rsidRDefault="00B12204" w:rsidP="006200FB">
      <w:pPr>
        <w:shd w:val="clear" w:color="auto" w:fill="FFFFFF"/>
        <w:ind w:right="25"/>
        <w:jc w:val="center"/>
        <w:rPr>
          <w:rFonts w:ascii="Times New Roman" w:hAnsi="Times New Roman" w:cs="Times New Roman"/>
          <w:b/>
          <w:bCs/>
          <w:sz w:val="28"/>
          <w:szCs w:val="28"/>
        </w:rPr>
      </w:pPr>
      <w:r w:rsidRPr="00B12204">
        <w:rPr>
          <w:rFonts w:ascii="Times New Roman" w:hAnsi="Times New Roman" w:cs="Times New Roman"/>
          <w:b/>
          <w:bCs/>
          <w:sz w:val="28"/>
          <w:szCs w:val="28"/>
        </w:rPr>
        <w:t>ЗАДАНИЕ</w:t>
      </w:r>
    </w:p>
    <w:p w:rsidR="00B12204" w:rsidRPr="00B12204" w:rsidRDefault="00B12204" w:rsidP="006200FB">
      <w:pPr>
        <w:shd w:val="clear" w:color="auto" w:fill="FFFFFF"/>
        <w:ind w:right="25"/>
        <w:jc w:val="center"/>
        <w:rPr>
          <w:rFonts w:ascii="Times New Roman" w:hAnsi="Times New Roman" w:cs="Times New Roman"/>
          <w:sz w:val="28"/>
          <w:szCs w:val="28"/>
        </w:rPr>
      </w:pPr>
      <w:r w:rsidRPr="00B12204">
        <w:rPr>
          <w:rFonts w:ascii="Times New Roman" w:hAnsi="Times New Roman" w:cs="Times New Roman"/>
          <w:b/>
          <w:bCs/>
          <w:spacing w:val="-16"/>
          <w:sz w:val="28"/>
          <w:szCs w:val="28"/>
        </w:rPr>
        <w:t>НА ВЫПУСКНУЮ КВАЛИФИКАЦИОННУЮ РАБОТУ</w:t>
      </w:r>
    </w:p>
    <w:p w:rsidR="00B12204" w:rsidRPr="00B12204" w:rsidRDefault="00B12204" w:rsidP="006200FB">
      <w:pPr>
        <w:rPr>
          <w:rFonts w:ascii="Times New Roman" w:hAnsi="Times New Roman" w:cs="Times New Roman"/>
          <w:spacing w:val="-2"/>
          <w:sz w:val="28"/>
          <w:szCs w:val="28"/>
        </w:rPr>
      </w:pPr>
    </w:p>
    <w:p w:rsidR="00B12204" w:rsidRPr="00B12204" w:rsidRDefault="00B12204" w:rsidP="006200FB">
      <w:pPr>
        <w:ind w:firstLine="709"/>
        <w:rPr>
          <w:rFonts w:ascii="Times New Roman" w:hAnsi="Times New Roman" w:cs="Times New Roman"/>
          <w:sz w:val="28"/>
          <w:szCs w:val="28"/>
          <w:u w:val="single"/>
        </w:rPr>
      </w:pPr>
      <w:r w:rsidRPr="00B12204">
        <w:rPr>
          <w:rFonts w:ascii="Times New Roman" w:hAnsi="Times New Roman" w:cs="Times New Roman"/>
          <w:spacing w:val="-2"/>
          <w:sz w:val="28"/>
          <w:szCs w:val="28"/>
        </w:rPr>
        <w:t>Студента</w:t>
      </w:r>
      <w:r w:rsidRPr="00B12204">
        <w:rPr>
          <w:rStyle w:val="val"/>
          <w:rFonts w:ascii="Times New Roman" w:hAnsi="Times New Roman" w:cs="Times New Roman"/>
          <w:sz w:val="28"/>
          <w:szCs w:val="28"/>
          <w:u w:val="single"/>
        </w:rPr>
        <w:t xml:space="preserve">                    </w:t>
      </w:r>
      <w:r w:rsidRPr="00B12204">
        <w:rPr>
          <w:rFonts w:ascii="Times New Roman" w:hAnsi="Times New Roman" w:cs="Times New Roman"/>
          <w:sz w:val="28"/>
          <w:szCs w:val="28"/>
          <w:u w:val="single"/>
        </w:rPr>
        <w:t>Иванова Иван Ивановича _____ _________________</w:t>
      </w:r>
    </w:p>
    <w:p w:rsidR="00B12204" w:rsidRPr="00B12204" w:rsidRDefault="00B12204" w:rsidP="006200FB">
      <w:pPr>
        <w:shd w:val="clear" w:color="auto" w:fill="FFFFFF"/>
        <w:ind w:right="2688" w:firstLine="709"/>
        <w:jc w:val="center"/>
        <w:rPr>
          <w:rFonts w:ascii="Times New Roman" w:hAnsi="Times New Roman" w:cs="Times New Roman"/>
          <w:spacing w:val="-3"/>
          <w:sz w:val="28"/>
          <w:szCs w:val="28"/>
        </w:rPr>
      </w:pPr>
      <w:r w:rsidRPr="00B12204">
        <w:rPr>
          <w:rFonts w:ascii="Times New Roman" w:hAnsi="Times New Roman" w:cs="Times New Roman"/>
          <w:spacing w:val="-3"/>
          <w:sz w:val="28"/>
          <w:szCs w:val="28"/>
        </w:rPr>
        <w:t xml:space="preserve">                                           (фамилия, имя, отчество)</w:t>
      </w:r>
    </w:p>
    <w:p w:rsidR="00B12204" w:rsidRPr="00B12204" w:rsidRDefault="00B12204" w:rsidP="006200FB">
      <w:pPr>
        <w:shd w:val="clear" w:color="auto" w:fill="FFFFFF"/>
        <w:ind w:right="25" w:firstLine="709"/>
        <w:jc w:val="both"/>
        <w:rPr>
          <w:rFonts w:ascii="Times New Roman" w:hAnsi="Times New Roman" w:cs="Times New Roman"/>
          <w:sz w:val="28"/>
          <w:szCs w:val="28"/>
          <w:u w:val="single"/>
        </w:rPr>
      </w:pPr>
      <w:r w:rsidRPr="00B12204">
        <w:rPr>
          <w:rFonts w:ascii="Times New Roman" w:hAnsi="Times New Roman" w:cs="Times New Roman"/>
          <w:sz w:val="28"/>
          <w:szCs w:val="28"/>
        </w:rPr>
        <w:t xml:space="preserve">Руководитель: </w:t>
      </w:r>
      <w:r w:rsidRPr="00B12204">
        <w:rPr>
          <w:rFonts w:ascii="Times New Roman" w:hAnsi="Times New Roman" w:cs="Times New Roman"/>
          <w:sz w:val="28"/>
          <w:szCs w:val="28"/>
          <w:u w:val="single"/>
        </w:rPr>
        <w:t xml:space="preserve">Нахапетян Карен Геворгович, к.э.н., доцент кафедры «Экономики и менеджмента»._______________________                                                              </w:t>
      </w:r>
    </w:p>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pacing w:val="-1"/>
          <w:sz w:val="28"/>
          <w:szCs w:val="28"/>
        </w:rPr>
        <w:t>(Фамилия, имя, отчество, место работы, должность, ученое звание и степень)</w:t>
      </w:r>
    </w:p>
    <w:p w:rsidR="00B12204" w:rsidRPr="00B12204" w:rsidRDefault="00B12204" w:rsidP="006200FB">
      <w:pPr>
        <w:jc w:val="both"/>
        <w:rPr>
          <w:rFonts w:ascii="Times New Roman" w:hAnsi="Times New Roman" w:cs="Times New Roman"/>
          <w:sz w:val="28"/>
          <w:szCs w:val="28"/>
        </w:rPr>
      </w:pPr>
      <w:r w:rsidRPr="00B12204">
        <w:rPr>
          <w:rFonts w:ascii="Times New Roman" w:hAnsi="Times New Roman" w:cs="Times New Roman"/>
          <w:spacing w:val="-2"/>
          <w:sz w:val="28"/>
          <w:szCs w:val="28"/>
        </w:rPr>
        <w:t xml:space="preserve">Тема выпускной квалификационной  работы: </w:t>
      </w:r>
      <w:r w:rsidRPr="00B12204">
        <w:rPr>
          <w:rFonts w:ascii="Times New Roman" w:hAnsi="Times New Roman" w:cs="Times New Roman"/>
          <w:sz w:val="28"/>
          <w:szCs w:val="28"/>
        </w:rPr>
        <w:t>Формирование конкурентной стратегии развития фирмы (на примере ООО «Премиум»).</w:t>
      </w:r>
    </w:p>
    <w:p w:rsidR="00B12204" w:rsidRPr="00B12204" w:rsidRDefault="00B12204" w:rsidP="006200FB">
      <w:pPr>
        <w:shd w:val="clear" w:color="auto" w:fill="FFFFFF"/>
        <w:ind w:firstLine="709"/>
        <w:jc w:val="both"/>
        <w:rPr>
          <w:rFonts w:ascii="Times New Roman" w:hAnsi="Times New Roman" w:cs="Times New Roman"/>
          <w:sz w:val="28"/>
          <w:szCs w:val="28"/>
        </w:rPr>
      </w:pPr>
      <w:r w:rsidRPr="00B12204">
        <w:rPr>
          <w:rFonts w:ascii="Times New Roman" w:hAnsi="Times New Roman" w:cs="Times New Roman"/>
          <w:spacing w:val="-2"/>
          <w:sz w:val="28"/>
          <w:szCs w:val="28"/>
        </w:rPr>
        <w:t>Срок представления студентом законченной работы на кафедру_____________________________________________________________</w:t>
      </w:r>
    </w:p>
    <w:p w:rsidR="00B12204" w:rsidRPr="00B12204" w:rsidRDefault="00B12204" w:rsidP="006200FB">
      <w:pPr>
        <w:ind w:firstLine="709"/>
        <w:jc w:val="both"/>
        <w:rPr>
          <w:rFonts w:ascii="Times New Roman" w:hAnsi="Times New Roman" w:cs="Times New Roman"/>
          <w:spacing w:val="-30"/>
          <w:sz w:val="28"/>
          <w:szCs w:val="28"/>
        </w:rPr>
      </w:pPr>
      <w:r w:rsidRPr="00B12204">
        <w:rPr>
          <w:rFonts w:ascii="Times New Roman" w:hAnsi="Times New Roman" w:cs="Times New Roman"/>
          <w:sz w:val="28"/>
          <w:szCs w:val="28"/>
        </w:rPr>
        <w:t>1. Содержание    и    объем    (перечень    подлежащих    разработке вопро</w:t>
      </w:r>
      <w:r w:rsidRPr="00B12204">
        <w:rPr>
          <w:rFonts w:ascii="Times New Roman" w:hAnsi="Times New Roman" w:cs="Times New Roman"/>
          <w:sz w:val="28"/>
          <w:szCs w:val="28"/>
        </w:rPr>
        <w:softHyphen/>
      </w:r>
      <w:r w:rsidRPr="00B12204">
        <w:rPr>
          <w:rFonts w:ascii="Times New Roman" w:hAnsi="Times New Roman" w:cs="Times New Roman"/>
          <w:spacing w:val="-30"/>
          <w:sz w:val="28"/>
          <w:szCs w:val="28"/>
        </w:rPr>
        <w:t>сов):</w:t>
      </w:r>
    </w:p>
    <w:p w:rsidR="00B12204" w:rsidRPr="00B12204" w:rsidRDefault="00B12204" w:rsidP="006200FB">
      <w:pPr>
        <w:ind w:right="1" w:firstLine="709"/>
        <w:jc w:val="both"/>
        <w:rPr>
          <w:rFonts w:ascii="Times New Roman" w:hAnsi="Times New Roman" w:cs="Times New Roman"/>
          <w:bCs/>
          <w:sz w:val="28"/>
          <w:szCs w:val="28"/>
        </w:rPr>
      </w:pPr>
      <w:r w:rsidRPr="00B12204">
        <w:rPr>
          <w:rFonts w:ascii="Times New Roman" w:hAnsi="Times New Roman" w:cs="Times New Roman"/>
          <w:i/>
          <w:sz w:val="28"/>
          <w:szCs w:val="28"/>
        </w:rPr>
        <w:t xml:space="preserve">В главе 1. Теоретико-метододологические основы формирования конкурентоспособности продукции предприятия. </w:t>
      </w:r>
      <w:r w:rsidRPr="00B12204">
        <w:rPr>
          <w:rFonts w:ascii="Times New Roman" w:hAnsi="Times New Roman" w:cs="Times New Roman"/>
          <w:sz w:val="28"/>
          <w:szCs w:val="28"/>
        </w:rPr>
        <w:t>Рассмотреть сущность и содержание конкуренции; выявить влияние качества продукции на конкуренцию предприятия; предложить м</w:t>
      </w:r>
      <w:r w:rsidRPr="00B12204">
        <w:rPr>
          <w:rFonts w:ascii="Times New Roman" w:hAnsi="Times New Roman" w:cs="Times New Roman"/>
          <w:bCs/>
          <w:sz w:val="28"/>
          <w:szCs w:val="28"/>
        </w:rPr>
        <w:t>етодику оценки взаимосвязи конкурентоспособности и  качества продукции в рыночных условиях.</w:t>
      </w:r>
    </w:p>
    <w:p w:rsidR="00B12204" w:rsidRPr="00B12204" w:rsidRDefault="00B12204" w:rsidP="006200FB">
      <w:pPr>
        <w:ind w:firstLine="709"/>
        <w:jc w:val="both"/>
        <w:rPr>
          <w:rFonts w:ascii="Times New Roman" w:hAnsi="Times New Roman" w:cs="Times New Roman"/>
          <w:i/>
          <w:sz w:val="28"/>
          <w:szCs w:val="28"/>
        </w:rPr>
      </w:pPr>
      <w:r w:rsidRPr="00B12204">
        <w:rPr>
          <w:rFonts w:ascii="Times New Roman" w:hAnsi="Times New Roman" w:cs="Times New Roman"/>
          <w:i/>
          <w:sz w:val="28"/>
          <w:szCs w:val="28"/>
        </w:rPr>
        <w:t xml:space="preserve">В главе 2. Анализ состояния выпускаемой продукции предприятия        ООО «Премиум». </w:t>
      </w:r>
      <w:r w:rsidRPr="00B12204">
        <w:rPr>
          <w:rFonts w:ascii="Times New Roman" w:hAnsi="Times New Roman" w:cs="Times New Roman"/>
          <w:sz w:val="28"/>
          <w:szCs w:val="28"/>
        </w:rPr>
        <w:t>Проанализировать основные показатели деятельности фирмы, состояние финансово-экономического положения предприятия, провести  анализ качества и конкуренции выпускаемой  продукции</w:t>
      </w:r>
    </w:p>
    <w:p w:rsidR="00B12204" w:rsidRPr="00B12204" w:rsidRDefault="00B12204" w:rsidP="006200FB">
      <w:pPr>
        <w:shd w:val="clear" w:color="auto" w:fill="FFFFFF"/>
        <w:ind w:firstLine="851"/>
        <w:jc w:val="both"/>
        <w:rPr>
          <w:rFonts w:ascii="Times New Roman" w:hAnsi="Times New Roman" w:cs="Times New Roman"/>
          <w:i/>
          <w:sz w:val="28"/>
          <w:szCs w:val="28"/>
        </w:rPr>
      </w:pPr>
      <w:r w:rsidRPr="00B12204">
        <w:rPr>
          <w:rFonts w:ascii="Times New Roman" w:hAnsi="Times New Roman" w:cs="Times New Roman"/>
          <w:i/>
          <w:spacing w:val="-5"/>
          <w:sz w:val="28"/>
          <w:szCs w:val="28"/>
        </w:rPr>
        <w:t>В главе 3.</w:t>
      </w:r>
      <w:r w:rsidRPr="00B12204">
        <w:rPr>
          <w:rFonts w:ascii="Times New Roman" w:hAnsi="Times New Roman" w:cs="Times New Roman"/>
          <w:spacing w:val="-5"/>
          <w:sz w:val="28"/>
          <w:szCs w:val="28"/>
        </w:rPr>
        <w:t xml:space="preserve"> </w:t>
      </w:r>
      <w:r w:rsidRPr="00B12204">
        <w:rPr>
          <w:rFonts w:ascii="Times New Roman" w:hAnsi="Times New Roman" w:cs="Times New Roman"/>
          <w:i/>
          <w:spacing w:val="-5"/>
          <w:sz w:val="28"/>
          <w:szCs w:val="28"/>
        </w:rPr>
        <w:t xml:space="preserve">Мероприятия по совершенствованию </w:t>
      </w:r>
      <w:r w:rsidRPr="00B12204">
        <w:rPr>
          <w:rFonts w:ascii="Times New Roman" w:hAnsi="Times New Roman" w:cs="Times New Roman"/>
          <w:i/>
          <w:sz w:val="28"/>
          <w:szCs w:val="28"/>
        </w:rPr>
        <w:t xml:space="preserve">качества и конкурентоспособности продукции ООО «Премиум». </w:t>
      </w:r>
      <w:r w:rsidRPr="00B12204">
        <w:rPr>
          <w:rFonts w:ascii="Times New Roman" w:hAnsi="Times New Roman" w:cs="Times New Roman"/>
          <w:sz w:val="28"/>
          <w:szCs w:val="28"/>
        </w:rPr>
        <w:t xml:space="preserve">Обосновать предложения комплексной методики  управления качеством продукции, </w:t>
      </w:r>
      <w:r w:rsidRPr="00B12204">
        <w:rPr>
          <w:rFonts w:ascii="Times New Roman" w:hAnsi="Times New Roman" w:cs="Times New Roman"/>
          <w:spacing w:val="-6"/>
          <w:sz w:val="28"/>
          <w:szCs w:val="28"/>
        </w:rPr>
        <w:t xml:space="preserve"> формированию политики достижения целей в области качества и конкуренции продукции, определить</w:t>
      </w:r>
      <w:r w:rsidRPr="00B12204">
        <w:rPr>
          <w:rFonts w:ascii="Times New Roman" w:hAnsi="Times New Roman" w:cs="Times New Roman"/>
          <w:sz w:val="28"/>
          <w:szCs w:val="28"/>
        </w:rPr>
        <w:t xml:space="preserve"> экономическую эффективность проекта повышения качества и конкурентоспособности реализуемой продукции.</w:t>
      </w:r>
    </w:p>
    <w:p w:rsidR="00B12204" w:rsidRPr="00B12204" w:rsidRDefault="00B12204" w:rsidP="006200FB">
      <w:pPr>
        <w:rPr>
          <w:rFonts w:ascii="Times New Roman" w:hAnsi="Times New Roman" w:cs="Times New Roman"/>
          <w:b/>
          <w:bCs/>
          <w:color w:val="000000"/>
          <w:sz w:val="28"/>
          <w:szCs w:val="28"/>
        </w:rPr>
      </w:pPr>
    </w:p>
    <w:p w:rsidR="00A90848" w:rsidRPr="00A90848" w:rsidRDefault="006200FB" w:rsidP="00A90848">
      <w:pPr>
        <w:jc w:val="right"/>
        <w:rPr>
          <w:rFonts w:ascii="Times New Roman" w:hAnsi="Times New Roman" w:cs="Times New Roman"/>
          <w:bCs/>
          <w:i/>
          <w:color w:val="000000"/>
          <w:sz w:val="24"/>
          <w:szCs w:val="28"/>
        </w:rPr>
      </w:pPr>
      <w:r>
        <w:rPr>
          <w:rFonts w:ascii="Times New Roman" w:hAnsi="Times New Roman" w:cs="Times New Roman"/>
          <w:b/>
          <w:bCs/>
          <w:color w:val="000000"/>
          <w:sz w:val="28"/>
          <w:szCs w:val="28"/>
        </w:rPr>
        <w:br w:type="page"/>
      </w:r>
      <w:r w:rsidR="00A90848" w:rsidRPr="00A90848">
        <w:rPr>
          <w:rFonts w:ascii="Times New Roman" w:hAnsi="Times New Roman" w:cs="Times New Roman"/>
          <w:bCs/>
          <w:i/>
          <w:color w:val="000000"/>
          <w:sz w:val="24"/>
          <w:szCs w:val="28"/>
        </w:rPr>
        <w:lastRenderedPageBreak/>
        <w:t>Приложение №</w:t>
      </w:r>
      <w:r w:rsidR="00A90848">
        <w:rPr>
          <w:rFonts w:ascii="Times New Roman" w:hAnsi="Times New Roman" w:cs="Times New Roman"/>
          <w:bCs/>
          <w:i/>
          <w:color w:val="000000"/>
          <w:sz w:val="24"/>
          <w:szCs w:val="28"/>
        </w:rPr>
        <w:t>2</w:t>
      </w:r>
      <w:r w:rsidR="00A90848" w:rsidRPr="00A90848">
        <w:rPr>
          <w:rFonts w:ascii="Times New Roman" w:hAnsi="Times New Roman" w:cs="Times New Roman"/>
          <w:bCs/>
          <w:i/>
          <w:color w:val="000000"/>
          <w:sz w:val="24"/>
          <w:szCs w:val="28"/>
        </w:rPr>
        <w:t xml:space="preserve"> (образец</w:t>
      </w:r>
      <w:r w:rsidR="00A90848">
        <w:rPr>
          <w:rFonts w:ascii="Times New Roman" w:hAnsi="Times New Roman" w:cs="Times New Roman"/>
          <w:bCs/>
          <w:i/>
          <w:color w:val="000000"/>
          <w:sz w:val="24"/>
          <w:szCs w:val="28"/>
        </w:rPr>
        <w:t xml:space="preserve"> оформления Задания на ВКР, стр.2</w:t>
      </w:r>
      <w:r w:rsidR="00A90848" w:rsidRPr="00A90848">
        <w:rPr>
          <w:rFonts w:ascii="Times New Roman" w:hAnsi="Times New Roman" w:cs="Times New Roman"/>
          <w:bCs/>
          <w:i/>
          <w:color w:val="000000"/>
          <w:sz w:val="24"/>
          <w:szCs w:val="28"/>
        </w:rPr>
        <w:t>)</w:t>
      </w:r>
    </w:p>
    <w:p w:rsidR="00B12204" w:rsidRPr="00B12204" w:rsidRDefault="00B12204" w:rsidP="006200FB">
      <w:pPr>
        <w:jc w:val="right"/>
        <w:rPr>
          <w:rFonts w:ascii="Times New Roman" w:hAnsi="Times New Roman" w:cs="Times New Roman"/>
          <w:sz w:val="28"/>
          <w:szCs w:val="28"/>
        </w:rPr>
      </w:pPr>
    </w:p>
    <w:p w:rsidR="00B12204" w:rsidRPr="00B12204" w:rsidRDefault="00B12204" w:rsidP="006200FB">
      <w:pPr>
        <w:shd w:val="clear" w:color="auto" w:fill="FFFFFF"/>
        <w:tabs>
          <w:tab w:val="left" w:leader="underscore" w:pos="4670"/>
          <w:tab w:val="left" w:leader="underscore" w:pos="9528"/>
        </w:tabs>
        <w:ind w:left="10"/>
        <w:rPr>
          <w:rFonts w:ascii="Times New Roman" w:hAnsi="Times New Roman" w:cs="Times New Roman"/>
          <w:spacing w:val="-3"/>
          <w:sz w:val="28"/>
          <w:szCs w:val="28"/>
        </w:rPr>
      </w:pPr>
    </w:p>
    <w:p w:rsidR="00B12204" w:rsidRPr="00B12204" w:rsidRDefault="00B12204" w:rsidP="006200FB">
      <w:pPr>
        <w:shd w:val="clear" w:color="auto" w:fill="FFFFFF"/>
        <w:tabs>
          <w:tab w:val="left" w:leader="underscore" w:pos="4670"/>
          <w:tab w:val="left" w:leader="underscore" w:pos="9528"/>
        </w:tabs>
        <w:ind w:left="10"/>
        <w:rPr>
          <w:rFonts w:ascii="Times New Roman" w:hAnsi="Times New Roman" w:cs="Times New Roman"/>
          <w:spacing w:val="-3"/>
          <w:sz w:val="28"/>
          <w:szCs w:val="28"/>
        </w:rPr>
      </w:pPr>
      <w:r w:rsidRPr="00B12204">
        <w:rPr>
          <w:rFonts w:ascii="Times New Roman" w:hAnsi="Times New Roman" w:cs="Times New Roman"/>
          <w:spacing w:val="-3"/>
          <w:sz w:val="28"/>
          <w:szCs w:val="28"/>
        </w:rPr>
        <w:t xml:space="preserve">2. Материалы для выполнения ВКР: </w:t>
      </w:r>
    </w:p>
    <w:p w:rsidR="00B12204" w:rsidRPr="00B12204" w:rsidRDefault="00B12204" w:rsidP="006200FB">
      <w:pPr>
        <w:shd w:val="clear" w:color="auto" w:fill="FFFFFF"/>
        <w:tabs>
          <w:tab w:val="left" w:leader="underscore" w:pos="4670"/>
          <w:tab w:val="left" w:leader="underscore" w:pos="9528"/>
        </w:tabs>
        <w:ind w:left="10"/>
        <w:rPr>
          <w:rFonts w:ascii="Times New Roman" w:hAnsi="Times New Roman" w:cs="Times New Roman"/>
          <w:sz w:val="28"/>
          <w:szCs w:val="28"/>
        </w:rPr>
      </w:pPr>
      <w:r w:rsidRPr="00B12204">
        <w:rPr>
          <w:rFonts w:ascii="Times New Roman" w:hAnsi="Times New Roman" w:cs="Times New Roman"/>
          <w:sz w:val="28"/>
          <w:szCs w:val="28"/>
        </w:rPr>
        <w:t>2.1. Нормативно-правовая база по теме исследования.</w:t>
      </w:r>
    </w:p>
    <w:p w:rsidR="00B12204" w:rsidRPr="00B12204" w:rsidRDefault="00B12204" w:rsidP="006200FB">
      <w:pPr>
        <w:shd w:val="clear" w:color="auto" w:fill="FFFFFF"/>
        <w:tabs>
          <w:tab w:val="left" w:leader="underscore" w:pos="4670"/>
          <w:tab w:val="left" w:leader="underscore" w:pos="9528"/>
        </w:tabs>
        <w:ind w:left="10"/>
        <w:rPr>
          <w:rFonts w:ascii="Times New Roman" w:hAnsi="Times New Roman" w:cs="Times New Roman"/>
          <w:sz w:val="28"/>
          <w:szCs w:val="28"/>
        </w:rPr>
      </w:pPr>
      <w:r w:rsidRPr="00B12204">
        <w:rPr>
          <w:rFonts w:ascii="Times New Roman" w:hAnsi="Times New Roman" w:cs="Times New Roman"/>
          <w:sz w:val="28"/>
          <w:szCs w:val="28"/>
        </w:rPr>
        <w:t>2.2. Информационные источники и литература.</w:t>
      </w:r>
    </w:p>
    <w:p w:rsidR="00B12204" w:rsidRPr="00B12204" w:rsidRDefault="00B12204" w:rsidP="006200FB">
      <w:pPr>
        <w:shd w:val="clear" w:color="auto" w:fill="FFFFFF"/>
        <w:tabs>
          <w:tab w:val="left" w:leader="underscore" w:pos="4670"/>
          <w:tab w:val="left" w:leader="underscore" w:pos="9528"/>
        </w:tabs>
        <w:ind w:left="10"/>
        <w:rPr>
          <w:rFonts w:ascii="Times New Roman" w:hAnsi="Times New Roman" w:cs="Times New Roman"/>
          <w:sz w:val="28"/>
          <w:szCs w:val="28"/>
        </w:rPr>
      </w:pPr>
      <w:r w:rsidRPr="00B12204">
        <w:rPr>
          <w:rFonts w:ascii="Times New Roman" w:hAnsi="Times New Roman" w:cs="Times New Roman"/>
          <w:sz w:val="28"/>
          <w:szCs w:val="28"/>
        </w:rPr>
        <w:t>2.3. Учредительные документы, должностные обязанности</w:t>
      </w:r>
    </w:p>
    <w:p w:rsidR="00B12204" w:rsidRPr="00B12204" w:rsidRDefault="00B12204" w:rsidP="006200FB">
      <w:pPr>
        <w:shd w:val="clear" w:color="auto" w:fill="FFFFFF"/>
        <w:tabs>
          <w:tab w:val="left" w:leader="underscore" w:pos="4670"/>
          <w:tab w:val="left" w:leader="underscore" w:pos="9528"/>
        </w:tabs>
        <w:ind w:left="10"/>
        <w:rPr>
          <w:rFonts w:ascii="Times New Roman" w:hAnsi="Times New Roman" w:cs="Times New Roman"/>
          <w:sz w:val="28"/>
          <w:szCs w:val="28"/>
        </w:rPr>
      </w:pPr>
      <w:r w:rsidRPr="00B12204">
        <w:rPr>
          <w:rFonts w:ascii="Times New Roman" w:hAnsi="Times New Roman" w:cs="Times New Roman"/>
          <w:bCs/>
          <w:spacing w:val="-11"/>
          <w:sz w:val="28"/>
          <w:szCs w:val="28"/>
        </w:rPr>
        <w:t>4. Расчетно-аналитические таблицы.</w:t>
      </w:r>
    </w:p>
    <w:p w:rsidR="00B12204" w:rsidRPr="00B12204" w:rsidRDefault="00B12204" w:rsidP="006200FB">
      <w:pPr>
        <w:jc w:val="both"/>
        <w:rPr>
          <w:rFonts w:ascii="Times New Roman" w:hAnsi="Times New Roman" w:cs="Times New Roman"/>
          <w:sz w:val="28"/>
          <w:szCs w:val="28"/>
        </w:rPr>
      </w:pPr>
      <w:r w:rsidRPr="00B12204">
        <w:rPr>
          <w:rFonts w:ascii="Times New Roman" w:hAnsi="Times New Roman" w:cs="Times New Roman"/>
          <w:spacing w:val="-11"/>
          <w:sz w:val="28"/>
          <w:szCs w:val="28"/>
        </w:rPr>
        <w:t>3. Перечень графического материала в ВКР (с точным указанием обязательных</w:t>
      </w:r>
      <w:r w:rsidRPr="00B12204">
        <w:rPr>
          <w:rFonts w:ascii="Times New Roman" w:hAnsi="Times New Roman" w:cs="Times New Roman"/>
          <w:spacing w:val="-11"/>
          <w:sz w:val="28"/>
          <w:szCs w:val="28"/>
        </w:rPr>
        <w:br/>
        <w:t>таблиц, графиков, диаграмм и др.).</w:t>
      </w:r>
      <w:r w:rsidRPr="00B12204">
        <w:rPr>
          <w:rFonts w:ascii="Times New Roman" w:hAnsi="Times New Roman" w:cs="Times New Roman"/>
          <w:sz w:val="28"/>
          <w:szCs w:val="28"/>
        </w:rPr>
        <w:t xml:space="preserve"> </w:t>
      </w:r>
    </w:p>
    <w:p w:rsidR="00B12204" w:rsidRPr="00B12204" w:rsidRDefault="00B12204" w:rsidP="006200FB">
      <w:pPr>
        <w:jc w:val="both"/>
        <w:rPr>
          <w:rFonts w:ascii="Times New Roman" w:hAnsi="Times New Roman" w:cs="Times New Roman"/>
          <w:sz w:val="28"/>
          <w:szCs w:val="28"/>
        </w:rPr>
      </w:pPr>
      <w:r w:rsidRPr="00B12204">
        <w:rPr>
          <w:rFonts w:ascii="Times New Roman" w:hAnsi="Times New Roman" w:cs="Times New Roman"/>
          <w:spacing w:val="-12"/>
          <w:sz w:val="28"/>
          <w:szCs w:val="28"/>
        </w:rPr>
        <w:t>4. Консультанты с указанием относящихся к ним разделов ВКР:</w:t>
      </w:r>
      <w:r w:rsidRPr="00B12204">
        <w:rPr>
          <w:rFonts w:ascii="Times New Roman" w:hAnsi="Times New Roman" w:cs="Times New Roman"/>
          <w:color w:val="00B0F0"/>
          <w:spacing w:val="-12"/>
          <w:sz w:val="28"/>
          <w:szCs w:val="28"/>
        </w:rPr>
        <w:t xml:space="preserve">                            </w:t>
      </w:r>
      <w:r w:rsidRPr="00B12204">
        <w:rPr>
          <w:rFonts w:ascii="Times New Roman" w:hAnsi="Times New Roman" w:cs="Times New Roman"/>
          <w:spacing w:val="-12"/>
          <w:sz w:val="28"/>
          <w:szCs w:val="28"/>
        </w:rPr>
        <w:t>Руководитель организации</w:t>
      </w:r>
      <w:r w:rsidRPr="00B12204">
        <w:rPr>
          <w:rFonts w:ascii="Times New Roman" w:hAnsi="Times New Roman" w:cs="Times New Roman"/>
          <w:color w:val="00B0F0"/>
          <w:spacing w:val="-12"/>
          <w:sz w:val="28"/>
          <w:szCs w:val="28"/>
        </w:rPr>
        <w:t xml:space="preserve">               </w:t>
      </w:r>
      <w:r w:rsidRPr="00B12204">
        <w:rPr>
          <w:rFonts w:ascii="Times New Roman" w:hAnsi="Times New Roman" w:cs="Times New Roman"/>
          <w:sz w:val="28"/>
          <w:szCs w:val="28"/>
        </w:rPr>
        <w:t>_________________________</w:t>
      </w:r>
    </w:p>
    <w:p w:rsidR="00B12204" w:rsidRPr="00B12204" w:rsidRDefault="00B12204" w:rsidP="006200FB">
      <w:pPr>
        <w:shd w:val="clear" w:color="auto" w:fill="FFFFFF"/>
        <w:ind w:left="1320" w:right="25" w:firstLine="1805"/>
        <w:rPr>
          <w:rFonts w:ascii="Times New Roman" w:hAnsi="Times New Roman" w:cs="Times New Roman"/>
          <w:spacing w:val="-9"/>
          <w:sz w:val="28"/>
          <w:szCs w:val="28"/>
        </w:rPr>
      </w:pPr>
      <w:r w:rsidRPr="00B12204">
        <w:rPr>
          <w:rFonts w:ascii="Times New Roman" w:hAnsi="Times New Roman" w:cs="Times New Roman"/>
          <w:spacing w:val="-9"/>
          <w:sz w:val="28"/>
          <w:szCs w:val="28"/>
        </w:rPr>
        <w:t xml:space="preserve">       (фамилия, имя, отчество, подписи)    </w:t>
      </w:r>
    </w:p>
    <w:p w:rsidR="00B12204" w:rsidRPr="00B12204" w:rsidRDefault="00B12204" w:rsidP="006200FB">
      <w:pPr>
        <w:shd w:val="clear" w:color="auto" w:fill="FFFFFF"/>
        <w:ind w:right="1114"/>
        <w:rPr>
          <w:rFonts w:ascii="Times New Roman" w:hAnsi="Times New Roman" w:cs="Times New Roman"/>
          <w:b/>
          <w:bCs/>
          <w:spacing w:val="-13"/>
          <w:sz w:val="28"/>
          <w:szCs w:val="28"/>
        </w:rPr>
      </w:pPr>
    </w:p>
    <w:p w:rsidR="00B12204" w:rsidRPr="00B12204" w:rsidRDefault="00B12204" w:rsidP="006200FB">
      <w:pPr>
        <w:shd w:val="clear" w:color="auto" w:fill="FFFFFF"/>
        <w:ind w:right="1114"/>
        <w:rPr>
          <w:rFonts w:ascii="Times New Roman" w:hAnsi="Times New Roman" w:cs="Times New Roman"/>
          <w:sz w:val="28"/>
          <w:szCs w:val="28"/>
        </w:rPr>
      </w:pPr>
      <w:r w:rsidRPr="00B12204">
        <w:rPr>
          <w:rFonts w:ascii="Times New Roman" w:hAnsi="Times New Roman" w:cs="Times New Roman"/>
          <w:b/>
          <w:bCs/>
          <w:spacing w:val="-13"/>
          <w:sz w:val="28"/>
          <w:szCs w:val="28"/>
        </w:rPr>
        <w:t>Календарный план выполнения и представления ВКР:</w:t>
      </w:r>
    </w:p>
    <w:p w:rsidR="00B12204" w:rsidRPr="00B12204" w:rsidRDefault="00B12204" w:rsidP="006200FB">
      <w:pPr>
        <w:rPr>
          <w:rFonts w:ascii="Times New Roman" w:hAnsi="Times New Roman" w:cs="Times New Roman"/>
          <w:color w:val="00B0F0"/>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3969"/>
        <w:gridCol w:w="1701"/>
        <w:gridCol w:w="1985"/>
        <w:gridCol w:w="1984"/>
      </w:tblGrid>
      <w:tr w:rsidR="00B12204" w:rsidRPr="00B12204" w:rsidTr="004D5646">
        <w:trPr>
          <w:trHeight w:hRule="exact" w:val="586"/>
        </w:trPr>
        <w:tc>
          <w:tcPr>
            <w:tcW w:w="3969" w:type="dxa"/>
            <w:tcBorders>
              <w:top w:val="single" w:sz="6" w:space="0" w:color="auto"/>
              <w:left w:val="single" w:sz="6" w:space="0" w:color="auto"/>
              <w:bottom w:val="nil"/>
              <w:right w:val="single" w:sz="6" w:space="0" w:color="auto"/>
            </w:tcBorders>
            <w:shd w:val="clear" w:color="auto" w:fill="FFFFFF"/>
          </w:tcPr>
          <w:p w:rsidR="00B12204" w:rsidRPr="00B12204" w:rsidRDefault="00B12204" w:rsidP="006200FB">
            <w:pPr>
              <w:shd w:val="clear" w:color="auto" w:fill="FFFFFF"/>
              <w:ind w:left="864"/>
              <w:rPr>
                <w:rFonts w:ascii="Times New Roman" w:hAnsi="Times New Roman" w:cs="Times New Roman"/>
                <w:sz w:val="28"/>
                <w:szCs w:val="28"/>
              </w:rPr>
            </w:pPr>
            <w:r w:rsidRPr="00B12204">
              <w:rPr>
                <w:rFonts w:ascii="Times New Roman" w:hAnsi="Times New Roman" w:cs="Times New Roman"/>
                <w:spacing w:val="-12"/>
                <w:sz w:val="28"/>
                <w:szCs w:val="28"/>
              </w:rPr>
              <w:t>Наименование частей работы</w:t>
            </w:r>
          </w:p>
        </w:tc>
        <w:tc>
          <w:tcPr>
            <w:tcW w:w="1701" w:type="dxa"/>
            <w:tcBorders>
              <w:top w:val="single" w:sz="6" w:space="0" w:color="auto"/>
              <w:left w:val="single" w:sz="6" w:space="0" w:color="auto"/>
              <w:bottom w:val="nil"/>
              <w:right w:val="single" w:sz="6" w:space="0" w:color="auto"/>
            </w:tcBorders>
            <w:shd w:val="clear" w:color="auto" w:fill="FFFFFF"/>
          </w:tcPr>
          <w:p w:rsidR="00B12204" w:rsidRPr="00B12204" w:rsidRDefault="00B12204" w:rsidP="006200FB">
            <w:pPr>
              <w:shd w:val="clear" w:color="auto" w:fill="FFFFFF"/>
              <w:ind w:left="216" w:right="206"/>
              <w:jc w:val="center"/>
              <w:rPr>
                <w:rFonts w:ascii="Times New Roman" w:hAnsi="Times New Roman" w:cs="Times New Roman"/>
                <w:sz w:val="28"/>
                <w:szCs w:val="28"/>
              </w:rPr>
            </w:pPr>
            <w:r w:rsidRPr="00B12204">
              <w:rPr>
                <w:rFonts w:ascii="Times New Roman" w:hAnsi="Times New Roman" w:cs="Times New Roman"/>
                <w:spacing w:val="-13"/>
                <w:sz w:val="28"/>
                <w:szCs w:val="28"/>
              </w:rPr>
              <w:t xml:space="preserve">Количество </w:t>
            </w:r>
            <w:r w:rsidRPr="00B12204">
              <w:rPr>
                <w:rFonts w:ascii="Times New Roman" w:hAnsi="Times New Roman" w:cs="Times New Roman"/>
                <w:sz w:val="28"/>
                <w:szCs w:val="28"/>
              </w:rPr>
              <w:t>страниц</w:t>
            </w:r>
          </w:p>
        </w:tc>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480" w:right="494"/>
              <w:jc w:val="center"/>
              <w:rPr>
                <w:rFonts w:ascii="Times New Roman" w:hAnsi="Times New Roman" w:cs="Times New Roman"/>
                <w:sz w:val="28"/>
                <w:szCs w:val="28"/>
              </w:rPr>
            </w:pPr>
            <w:r w:rsidRPr="00B12204">
              <w:rPr>
                <w:rFonts w:ascii="Times New Roman" w:hAnsi="Times New Roman" w:cs="Times New Roman"/>
                <w:sz w:val="28"/>
                <w:szCs w:val="28"/>
              </w:rPr>
              <w:t>Срок  выполнения работы</w:t>
            </w:r>
          </w:p>
        </w:tc>
      </w:tr>
      <w:tr w:rsidR="00B12204" w:rsidRPr="00B12204" w:rsidTr="004D5646">
        <w:trPr>
          <w:trHeight w:hRule="exact" w:val="302"/>
        </w:trPr>
        <w:tc>
          <w:tcPr>
            <w:tcW w:w="3969" w:type="dxa"/>
            <w:tcBorders>
              <w:top w:val="nil"/>
              <w:left w:val="single" w:sz="6" w:space="0" w:color="auto"/>
              <w:bottom w:val="single" w:sz="6" w:space="0" w:color="auto"/>
              <w:right w:val="single" w:sz="6" w:space="0" w:color="auto"/>
            </w:tcBorders>
            <w:shd w:val="clear" w:color="auto" w:fill="FFFFFF"/>
          </w:tcPr>
          <w:p w:rsidR="00B12204" w:rsidRPr="00B12204" w:rsidRDefault="00B12204" w:rsidP="006200FB">
            <w:pPr>
              <w:rPr>
                <w:rFonts w:ascii="Times New Roman" w:hAnsi="Times New Roman" w:cs="Times New Roman"/>
                <w:sz w:val="28"/>
                <w:szCs w:val="28"/>
              </w:rPr>
            </w:pPr>
          </w:p>
          <w:p w:rsidR="00B12204" w:rsidRPr="00B12204" w:rsidRDefault="00B12204" w:rsidP="006200FB">
            <w:pPr>
              <w:rPr>
                <w:rFonts w:ascii="Times New Roman" w:hAnsi="Times New Roman" w:cs="Times New Roman"/>
                <w:sz w:val="28"/>
                <w:szCs w:val="28"/>
              </w:rPr>
            </w:pPr>
          </w:p>
        </w:tc>
        <w:tc>
          <w:tcPr>
            <w:tcW w:w="1701" w:type="dxa"/>
            <w:tcBorders>
              <w:top w:val="nil"/>
              <w:left w:val="single" w:sz="6" w:space="0" w:color="auto"/>
              <w:bottom w:val="single" w:sz="6" w:space="0" w:color="auto"/>
              <w:right w:val="single" w:sz="6" w:space="0" w:color="auto"/>
            </w:tcBorders>
            <w:shd w:val="clear" w:color="auto" w:fill="FFFFFF"/>
          </w:tcPr>
          <w:p w:rsidR="00B12204" w:rsidRPr="00B12204" w:rsidRDefault="00B12204" w:rsidP="006200FB">
            <w:pPr>
              <w:rPr>
                <w:rFonts w:ascii="Times New Roman" w:hAnsi="Times New Roman" w:cs="Times New Roman"/>
                <w:sz w:val="28"/>
                <w:szCs w:val="28"/>
              </w:rPr>
            </w:pPr>
          </w:p>
          <w:p w:rsidR="00B12204" w:rsidRPr="00B12204" w:rsidRDefault="00B12204" w:rsidP="006200FB">
            <w:pP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62"/>
              <w:jc w:val="center"/>
              <w:rPr>
                <w:rFonts w:ascii="Times New Roman" w:hAnsi="Times New Roman" w:cs="Times New Roman"/>
                <w:sz w:val="28"/>
                <w:szCs w:val="28"/>
              </w:rPr>
            </w:pPr>
            <w:r w:rsidRPr="00B12204">
              <w:rPr>
                <w:rFonts w:ascii="Times New Roman" w:hAnsi="Times New Roman" w:cs="Times New Roman"/>
                <w:spacing w:val="-13"/>
                <w:sz w:val="28"/>
                <w:szCs w:val="28"/>
              </w:rPr>
              <w:t>По плану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125"/>
              <w:jc w:val="center"/>
              <w:rPr>
                <w:rFonts w:ascii="Times New Roman" w:hAnsi="Times New Roman" w:cs="Times New Roman"/>
                <w:sz w:val="28"/>
                <w:szCs w:val="28"/>
              </w:rPr>
            </w:pPr>
            <w:r w:rsidRPr="00B12204">
              <w:rPr>
                <w:rFonts w:ascii="Times New Roman" w:hAnsi="Times New Roman" w:cs="Times New Roman"/>
                <w:spacing w:val="-15"/>
                <w:sz w:val="28"/>
                <w:szCs w:val="28"/>
              </w:rPr>
              <w:t>Фактически</w:t>
            </w:r>
          </w:p>
        </w:tc>
      </w:tr>
      <w:tr w:rsidR="00B12204" w:rsidRPr="00B12204" w:rsidTr="004D5646">
        <w:trPr>
          <w:trHeight w:hRule="exact" w:val="28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14"/>
              <w:rPr>
                <w:rFonts w:ascii="Times New Roman" w:hAnsi="Times New Roman" w:cs="Times New Roman"/>
                <w:sz w:val="28"/>
                <w:szCs w:val="28"/>
              </w:rPr>
            </w:pPr>
            <w:r w:rsidRPr="00B12204">
              <w:rPr>
                <w:rFonts w:ascii="Times New Roman" w:hAnsi="Times New Roman" w:cs="Times New Roman"/>
                <w:sz w:val="28"/>
                <w:szCs w:val="28"/>
              </w:rPr>
              <w:t>Задание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___</w:t>
            </w:r>
            <w:r w:rsidRPr="00B12204">
              <w:rPr>
                <w:rFonts w:ascii="Times New Roman" w:hAnsi="Times New Roman" w:cs="Times New Roman"/>
                <w:sz w:val="28"/>
                <w:szCs w:val="28"/>
              </w:rPr>
              <w:t>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r w:rsidR="00B12204" w:rsidRPr="00B12204" w:rsidTr="004D5646">
        <w:trPr>
          <w:trHeight w:hRule="exact" w:val="29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14"/>
              <w:rPr>
                <w:rFonts w:ascii="Times New Roman" w:hAnsi="Times New Roman" w:cs="Times New Roman"/>
                <w:sz w:val="28"/>
                <w:szCs w:val="28"/>
              </w:rPr>
            </w:pPr>
            <w:r w:rsidRPr="00B12204">
              <w:rPr>
                <w:rFonts w:ascii="Times New Roman" w:hAnsi="Times New Roman" w:cs="Times New Roman"/>
                <w:sz w:val="28"/>
                <w:szCs w:val="28"/>
              </w:rPr>
              <w:t>Оглавление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w:t>
            </w:r>
            <w:r w:rsidRPr="00B12204">
              <w:rPr>
                <w:rFonts w:ascii="Times New Roman" w:hAnsi="Times New Roman" w:cs="Times New Roman"/>
                <w:sz w:val="28"/>
                <w:szCs w:val="28"/>
              </w:rPr>
              <w:t>__201_г.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r w:rsidR="00B12204" w:rsidRPr="00B12204" w:rsidTr="004D5646">
        <w:trPr>
          <w:trHeight w:hRule="exact" w:val="29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10"/>
              <w:rPr>
                <w:rFonts w:ascii="Times New Roman" w:hAnsi="Times New Roman" w:cs="Times New Roman"/>
                <w:sz w:val="28"/>
                <w:szCs w:val="28"/>
              </w:rPr>
            </w:pPr>
            <w:r w:rsidRPr="00B12204">
              <w:rPr>
                <w:rFonts w:ascii="Times New Roman" w:hAnsi="Times New Roman" w:cs="Times New Roman"/>
                <w:sz w:val="28"/>
                <w:szCs w:val="28"/>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w:t>
            </w:r>
            <w:r w:rsidRPr="00B12204">
              <w:rPr>
                <w:rFonts w:ascii="Times New Roman" w:hAnsi="Times New Roman" w:cs="Times New Roman"/>
                <w:sz w:val="28"/>
                <w:szCs w:val="28"/>
              </w:rPr>
              <w:t>__201_г.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r w:rsidR="00B12204" w:rsidRPr="00B12204" w:rsidTr="004D5646">
        <w:trPr>
          <w:trHeight w:hRule="exact" w:val="28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14"/>
              <w:rPr>
                <w:rFonts w:ascii="Times New Roman" w:hAnsi="Times New Roman" w:cs="Times New Roman"/>
                <w:sz w:val="28"/>
                <w:szCs w:val="28"/>
              </w:rPr>
            </w:pPr>
            <w:r w:rsidRPr="00B12204">
              <w:rPr>
                <w:rFonts w:ascii="Times New Roman" w:hAnsi="Times New Roman" w:cs="Times New Roman"/>
                <w:sz w:val="28"/>
                <w:szCs w:val="28"/>
              </w:rPr>
              <w:t>Глава 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w:t>
            </w:r>
            <w:r w:rsidRPr="00B12204">
              <w:rPr>
                <w:rFonts w:ascii="Times New Roman" w:hAnsi="Times New Roman" w:cs="Times New Roman"/>
                <w:sz w:val="28"/>
                <w:szCs w:val="28"/>
              </w:rPr>
              <w:t>__201_г.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r w:rsidR="00B12204" w:rsidRPr="00B12204" w:rsidTr="004D5646">
        <w:trPr>
          <w:trHeight w:hRule="exact" w:val="29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10"/>
              <w:rPr>
                <w:rFonts w:ascii="Times New Roman" w:hAnsi="Times New Roman" w:cs="Times New Roman"/>
                <w:sz w:val="28"/>
                <w:szCs w:val="28"/>
              </w:rPr>
            </w:pPr>
            <w:r w:rsidRPr="00B12204">
              <w:rPr>
                <w:rFonts w:ascii="Times New Roman" w:hAnsi="Times New Roman" w:cs="Times New Roman"/>
                <w:sz w:val="28"/>
                <w:szCs w:val="28"/>
              </w:rPr>
              <w:t>Глава 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w:t>
            </w:r>
            <w:r w:rsidRPr="00B12204">
              <w:rPr>
                <w:rFonts w:ascii="Times New Roman" w:hAnsi="Times New Roman" w:cs="Times New Roman"/>
                <w:sz w:val="28"/>
                <w:szCs w:val="28"/>
              </w:rPr>
              <w:t>__201_г.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r w:rsidR="00B12204" w:rsidRPr="00B12204" w:rsidTr="004D5646">
        <w:trPr>
          <w:trHeight w:hRule="exact" w:val="29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10"/>
              <w:rPr>
                <w:rFonts w:ascii="Times New Roman" w:hAnsi="Times New Roman" w:cs="Times New Roman"/>
                <w:sz w:val="28"/>
                <w:szCs w:val="28"/>
              </w:rPr>
            </w:pPr>
            <w:r w:rsidRPr="00B12204">
              <w:rPr>
                <w:rFonts w:ascii="Times New Roman" w:hAnsi="Times New Roman" w:cs="Times New Roman"/>
                <w:sz w:val="28"/>
                <w:szCs w:val="28"/>
              </w:rPr>
              <w:t>Глава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w:t>
            </w:r>
            <w:r w:rsidRPr="00B12204">
              <w:rPr>
                <w:rFonts w:ascii="Times New Roman" w:hAnsi="Times New Roman" w:cs="Times New Roman"/>
                <w:sz w:val="28"/>
                <w:szCs w:val="28"/>
              </w:rPr>
              <w:t>__201_г.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r w:rsidR="00B12204" w:rsidRPr="00B12204" w:rsidTr="004D5646">
        <w:trPr>
          <w:trHeight w:hRule="exact" w:val="29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5"/>
              <w:rPr>
                <w:rFonts w:ascii="Times New Roman" w:hAnsi="Times New Roman" w:cs="Times New Roman"/>
                <w:sz w:val="28"/>
                <w:szCs w:val="28"/>
              </w:rPr>
            </w:pPr>
            <w:r w:rsidRPr="00B12204">
              <w:rPr>
                <w:rFonts w:ascii="Times New Roman" w:hAnsi="Times New Roman" w:cs="Times New Roman"/>
                <w:sz w:val="28"/>
                <w:szCs w:val="28"/>
              </w:rPr>
              <w:t>Выводы и предложения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w:t>
            </w:r>
            <w:r w:rsidRPr="00B12204">
              <w:rPr>
                <w:rFonts w:ascii="Times New Roman" w:hAnsi="Times New Roman" w:cs="Times New Roman"/>
                <w:sz w:val="28"/>
                <w:szCs w:val="28"/>
              </w:rPr>
              <w:t>__201_г.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r w:rsidR="00B12204" w:rsidRPr="00B12204" w:rsidTr="004D5646">
        <w:trPr>
          <w:trHeight w:hRule="exact" w:val="28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ind w:left="10"/>
              <w:rPr>
                <w:rFonts w:ascii="Times New Roman" w:hAnsi="Times New Roman" w:cs="Times New Roman"/>
                <w:sz w:val="28"/>
                <w:szCs w:val="28"/>
              </w:rPr>
            </w:pPr>
            <w:r w:rsidRPr="00B12204">
              <w:rPr>
                <w:rFonts w:ascii="Times New Roman" w:hAnsi="Times New Roman" w:cs="Times New Roman"/>
                <w:spacing w:val="-12"/>
                <w:sz w:val="28"/>
                <w:szCs w:val="28"/>
              </w:rPr>
              <w:t>Список использованных источников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w:t>
            </w:r>
            <w:r w:rsidRPr="00B12204">
              <w:rPr>
                <w:rFonts w:ascii="Times New Roman" w:hAnsi="Times New Roman" w:cs="Times New Roman"/>
                <w:sz w:val="28"/>
                <w:szCs w:val="28"/>
              </w:rPr>
              <w:t>__201_г.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r w:rsidR="00B12204" w:rsidRPr="00B12204" w:rsidTr="004D5646">
        <w:trPr>
          <w:trHeight w:hRule="exact" w:val="50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Приложения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jc w:val="center"/>
              <w:rPr>
                <w:rFonts w:ascii="Times New Roman" w:hAnsi="Times New Roman" w:cs="Times New Roman"/>
                <w:sz w:val="28"/>
                <w:szCs w:val="28"/>
              </w:rPr>
            </w:pPr>
            <w:r w:rsidRPr="00B12204">
              <w:rPr>
                <w:rFonts w:ascii="Times New Roman" w:hAnsi="Times New Roman" w:cs="Times New Roman"/>
                <w:sz w:val="28"/>
                <w:szCs w:val="28"/>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w:t>
            </w:r>
            <w:r w:rsidRPr="00B12204">
              <w:rPr>
                <w:rFonts w:ascii="Times New Roman" w:hAnsi="Times New Roman" w:cs="Times New Roman"/>
                <w:sz w:val="28"/>
                <w:szCs w:val="28"/>
                <w:u w:val="single"/>
              </w:rPr>
              <w:t>__</w:t>
            </w:r>
            <w:r w:rsidRPr="00B12204">
              <w:rPr>
                <w:rFonts w:ascii="Times New Roman" w:hAnsi="Times New Roman" w:cs="Times New Roman"/>
                <w:sz w:val="28"/>
                <w:szCs w:val="28"/>
              </w:rPr>
              <w:t>__201_г.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2204" w:rsidRPr="00B12204" w:rsidRDefault="00B12204" w:rsidP="006200FB">
            <w:pPr>
              <w:shd w:val="clear" w:color="auto" w:fill="FFFFFF"/>
              <w:rPr>
                <w:rFonts w:ascii="Times New Roman" w:hAnsi="Times New Roman" w:cs="Times New Roman"/>
                <w:sz w:val="28"/>
                <w:szCs w:val="28"/>
              </w:rPr>
            </w:pPr>
            <w:r w:rsidRPr="00B12204">
              <w:rPr>
                <w:rFonts w:ascii="Times New Roman" w:hAnsi="Times New Roman" w:cs="Times New Roman"/>
                <w:sz w:val="28"/>
                <w:szCs w:val="28"/>
              </w:rPr>
              <w:t>«__»_____20__г.</w:t>
            </w:r>
          </w:p>
        </w:tc>
      </w:tr>
    </w:tbl>
    <w:p w:rsidR="00B12204" w:rsidRPr="00B12204" w:rsidRDefault="00B12204" w:rsidP="006200FB">
      <w:pPr>
        <w:shd w:val="clear" w:color="auto" w:fill="FFFFFF"/>
        <w:tabs>
          <w:tab w:val="left" w:leader="underscore" w:pos="5918"/>
          <w:tab w:val="left" w:pos="6677"/>
        </w:tabs>
        <w:ind w:left="10"/>
        <w:rPr>
          <w:rFonts w:ascii="Times New Roman" w:hAnsi="Times New Roman" w:cs="Times New Roman"/>
          <w:color w:val="00B0F0"/>
          <w:spacing w:val="-11"/>
          <w:sz w:val="28"/>
          <w:szCs w:val="28"/>
        </w:rPr>
      </w:pPr>
    </w:p>
    <w:p w:rsidR="00B12204" w:rsidRPr="00B12204" w:rsidRDefault="00B12204" w:rsidP="006200FB">
      <w:pPr>
        <w:shd w:val="clear" w:color="auto" w:fill="FFFFFF"/>
        <w:tabs>
          <w:tab w:val="left" w:leader="underscore" w:pos="5918"/>
          <w:tab w:val="left" w:pos="6677"/>
        </w:tabs>
        <w:ind w:left="10"/>
        <w:rPr>
          <w:rFonts w:ascii="Times New Roman" w:hAnsi="Times New Roman" w:cs="Times New Roman"/>
          <w:sz w:val="28"/>
          <w:szCs w:val="28"/>
        </w:rPr>
      </w:pPr>
      <w:r w:rsidRPr="00B12204">
        <w:rPr>
          <w:rFonts w:ascii="Times New Roman" w:hAnsi="Times New Roman" w:cs="Times New Roman"/>
          <w:spacing w:val="-11"/>
          <w:sz w:val="28"/>
          <w:szCs w:val="28"/>
        </w:rPr>
        <w:t>Руководитель ВКР</w:t>
      </w:r>
      <w:r w:rsidRPr="00B12204">
        <w:rPr>
          <w:rFonts w:ascii="Times New Roman" w:hAnsi="Times New Roman" w:cs="Times New Roman"/>
          <w:sz w:val="28"/>
          <w:szCs w:val="28"/>
        </w:rPr>
        <w:t>_____________ к.э.н. Нахапетян Карен Геворгович</w:t>
      </w:r>
    </w:p>
    <w:p w:rsidR="00B12204" w:rsidRPr="00B12204" w:rsidRDefault="00B12204" w:rsidP="006200FB">
      <w:pPr>
        <w:shd w:val="clear" w:color="auto" w:fill="FFFFFF"/>
        <w:tabs>
          <w:tab w:val="left" w:leader="underscore" w:pos="5918"/>
          <w:tab w:val="left" w:pos="6677"/>
        </w:tabs>
        <w:ind w:left="10"/>
        <w:rPr>
          <w:rFonts w:ascii="Times New Roman" w:hAnsi="Times New Roman" w:cs="Times New Roman"/>
          <w:sz w:val="28"/>
          <w:szCs w:val="28"/>
        </w:rPr>
      </w:pPr>
      <w:r w:rsidRPr="00B12204">
        <w:rPr>
          <w:rFonts w:ascii="Times New Roman" w:hAnsi="Times New Roman" w:cs="Times New Roman"/>
          <w:sz w:val="28"/>
          <w:szCs w:val="28"/>
        </w:rPr>
        <w:t xml:space="preserve">                        </w:t>
      </w:r>
      <w:r w:rsidRPr="00B12204">
        <w:rPr>
          <w:rFonts w:ascii="Times New Roman" w:hAnsi="Times New Roman" w:cs="Times New Roman"/>
          <w:spacing w:val="-10"/>
          <w:sz w:val="28"/>
          <w:szCs w:val="28"/>
        </w:rPr>
        <w:t>(подпись руководителя)</w:t>
      </w:r>
    </w:p>
    <w:p w:rsidR="00B12204" w:rsidRPr="00B12204" w:rsidRDefault="00B12204" w:rsidP="006200FB">
      <w:pPr>
        <w:shd w:val="clear" w:color="auto" w:fill="FFFFFF"/>
        <w:tabs>
          <w:tab w:val="left" w:leader="underscore" w:pos="4421"/>
          <w:tab w:val="left" w:pos="6034"/>
          <w:tab w:val="left" w:leader="underscore" w:pos="6595"/>
          <w:tab w:val="left" w:leader="underscore" w:pos="9432"/>
        </w:tabs>
        <w:ind w:left="10"/>
        <w:rPr>
          <w:rFonts w:ascii="Times New Roman" w:hAnsi="Times New Roman" w:cs="Times New Roman"/>
          <w:sz w:val="28"/>
          <w:szCs w:val="28"/>
        </w:rPr>
      </w:pPr>
      <w:r w:rsidRPr="00B12204">
        <w:rPr>
          <w:rFonts w:ascii="Times New Roman" w:hAnsi="Times New Roman" w:cs="Times New Roman"/>
          <w:spacing w:val="-12"/>
          <w:sz w:val="28"/>
          <w:szCs w:val="28"/>
        </w:rPr>
        <w:t>Задание принял к исполнению «</w:t>
      </w:r>
      <w:r w:rsidRPr="00B12204">
        <w:rPr>
          <w:rFonts w:ascii="Times New Roman" w:hAnsi="Times New Roman" w:cs="Times New Roman"/>
          <w:sz w:val="28"/>
          <w:szCs w:val="28"/>
        </w:rPr>
        <w:tab/>
        <w:t>»____________</w:t>
      </w:r>
      <w:r w:rsidRPr="00B12204">
        <w:rPr>
          <w:rFonts w:ascii="Times New Roman" w:hAnsi="Times New Roman" w:cs="Times New Roman"/>
          <w:spacing w:val="-18"/>
          <w:sz w:val="28"/>
          <w:szCs w:val="28"/>
        </w:rPr>
        <w:t xml:space="preserve">2014 </w:t>
      </w:r>
      <w:r w:rsidRPr="00B12204">
        <w:rPr>
          <w:rFonts w:ascii="Times New Roman" w:hAnsi="Times New Roman" w:cs="Times New Roman"/>
          <w:spacing w:val="-17"/>
          <w:sz w:val="28"/>
          <w:szCs w:val="28"/>
        </w:rPr>
        <w:t>г.</w:t>
      </w:r>
      <w:r w:rsidRPr="00B12204">
        <w:rPr>
          <w:rFonts w:ascii="Times New Roman" w:hAnsi="Times New Roman" w:cs="Times New Roman"/>
          <w:sz w:val="28"/>
          <w:szCs w:val="28"/>
        </w:rPr>
        <w:tab/>
      </w:r>
    </w:p>
    <w:p w:rsidR="00B12204" w:rsidRPr="00B12204" w:rsidRDefault="00B12204" w:rsidP="006200FB">
      <w:pPr>
        <w:shd w:val="clear" w:color="auto" w:fill="FFFFFF"/>
        <w:ind w:left="7214"/>
        <w:rPr>
          <w:rFonts w:ascii="Times New Roman" w:hAnsi="Times New Roman" w:cs="Times New Roman"/>
          <w:sz w:val="28"/>
          <w:szCs w:val="28"/>
        </w:rPr>
      </w:pPr>
      <w:r w:rsidRPr="00B12204">
        <w:rPr>
          <w:rFonts w:ascii="Times New Roman" w:hAnsi="Times New Roman" w:cs="Times New Roman"/>
          <w:spacing w:val="-13"/>
          <w:sz w:val="28"/>
          <w:szCs w:val="28"/>
        </w:rPr>
        <w:t>(подпись студента)</w:t>
      </w:r>
    </w:p>
    <w:p w:rsidR="00A90848" w:rsidRPr="00A90848" w:rsidRDefault="006200FB" w:rsidP="00A90848">
      <w:pPr>
        <w:jc w:val="right"/>
        <w:rPr>
          <w:rFonts w:ascii="Times New Roman" w:hAnsi="Times New Roman" w:cs="Times New Roman"/>
          <w:bCs/>
          <w:i/>
          <w:color w:val="000000"/>
          <w:sz w:val="24"/>
          <w:szCs w:val="28"/>
        </w:rPr>
      </w:pPr>
      <w:r>
        <w:rPr>
          <w:rFonts w:ascii="Times New Roman" w:hAnsi="Times New Roman" w:cs="Times New Roman"/>
          <w:b/>
          <w:bCs/>
          <w:color w:val="000000"/>
          <w:sz w:val="28"/>
          <w:szCs w:val="28"/>
        </w:rPr>
        <w:br w:type="page"/>
      </w:r>
      <w:r w:rsidR="00A90848" w:rsidRPr="00A90848">
        <w:rPr>
          <w:rFonts w:ascii="Times New Roman" w:hAnsi="Times New Roman" w:cs="Times New Roman"/>
          <w:bCs/>
          <w:i/>
          <w:color w:val="000000"/>
          <w:sz w:val="24"/>
          <w:szCs w:val="28"/>
        </w:rPr>
        <w:lastRenderedPageBreak/>
        <w:t>Приложение №</w:t>
      </w:r>
      <w:r w:rsidR="00A90848">
        <w:rPr>
          <w:rFonts w:ascii="Times New Roman" w:hAnsi="Times New Roman" w:cs="Times New Roman"/>
          <w:bCs/>
          <w:i/>
          <w:color w:val="000000"/>
          <w:sz w:val="24"/>
          <w:szCs w:val="28"/>
        </w:rPr>
        <w:t>3</w:t>
      </w:r>
      <w:r w:rsidR="00A90848" w:rsidRPr="00A90848">
        <w:rPr>
          <w:rFonts w:ascii="Times New Roman" w:hAnsi="Times New Roman" w:cs="Times New Roman"/>
          <w:bCs/>
          <w:i/>
          <w:color w:val="000000"/>
          <w:sz w:val="24"/>
          <w:szCs w:val="28"/>
        </w:rPr>
        <w:t xml:space="preserve"> (образец</w:t>
      </w:r>
      <w:r w:rsidR="00A90848">
        <w:rPr>
          <w:rFonts w:ascii="Times New Roman" w:hAnsi="Times New Roman" w:cs="Times New Roman"/>
          <w:bCs/>
          <w:i/>
          <w:color w:val="000000"/>
          <w:sz w:val="24"/>
          <w:szCs w:val="28"/>
        </w:rPr>
        <w:t xml:space="preserve"> оформления Отзыва руководителя</w:t>
      </w:r>
      <w:r w:rsidR="00A90848" w:rsidRPr="00A90848">
        <w:rPr>
          <w:rFonts w:ascii="Times New Roman" w:hAnsi="Times New Roman" w:cs="Times New Roman"/>
          <w:bCs/>
          <w:i/>
          <w:color w:val="000000"/>
          <w:sz w:val="24"/>
          <w:szCs w:val="28"/>
        </w:rPr>
        <w:t>)</w:t>
      </w:r>
    </w:p>
    <w:p w:rsidR="006200FB" w:rsidRDefault="006200FB" w:rsidP="00A90848">
      <w:pPr>
        <w:jc w:val="right"/>
        <w:rPr>
          <w:rFonts w:ascii="Times New Roman" w:hAnsi="Times New Roman" w:cs="Times New Roman"/>
          <w:b/>
          <w:bCs/>
          <w:sz w:val="28"/>
          <w:szCs w:val="28"/>
          <w:lang w:val="en-US"/>
        </w:rPr>
      </w:pPr>
    </w:p>
    <w:p w:rsidR="00B12204" w:rsidRPr="00B12204" w:rsidRDefault="00B12204" w:rsidP="006200FB">
      <w:pPr>
        <w:shd w:val="clear" w:color="auto" w:fill="FFFFFF"/>
        <w:spacing w:line="360" w:lineRule="auto"/>
        <w:jc w:val="center"/>
        <w:rPr>
          <w:rFonts w:ascii="Times New Roman" w:hAnsi="Times New Roman" w:cs="Times New Roman"/>
          <w:b/>
          <w:bCs/>
          <w:sz w:val="28"/>
          <w:szCs w:val="28"/>
        </w:rPr>
      </w:pPr>
      <w:r w:rsidRPr="00B12204">
        <w:rPr>
          <w:rFonts w:ascii="Times New Roman" w:hAnsi="Times New Roman" w:cs="Times New Roman"/>
          <w:b/>
          <w:bCs/>
          <w:sz w:val="28"/>
          <w:szCs w:val="28"/>
        </w:rPr>
        <w:t>ОТЗЫВ РУКОВОДИТЕЛЯ</w:t>
      </w:r>
    </w:p>
    <w:p w:rsidR="00B12204" w:rsidRPr="00B12204" w:rsidRDefault="00B12204" w:rsidP="006200FB">
      <w:pPr>
        <w:shd w:val="clear" w:color="auto" w:fill="FFFFFF"/>
        <w:spacing w:line="360" w:lineRule="auto"/>
        <w:jc w:val="center"/>
        <w:rPr>
          <w:rFonts w:ascii="Times New Roman" w:hAnsi="Times New Roman" w:cs="Times New Roman"/>
          <w:sz w:val="28"/>
          <w:szCs w:val="28"/>
        </w:rPr>
      </w:pPr>
      <w:r w:rsidRPr="00B12204">
        <w:rPr>
          <w:rFonts w:ascii="Times New Roman" w:hAnsi="Times New Roman" w:cs="Times New Roman"/>
          <w:b/>
          <w:bCs/>
          <w:spacing w:val="-18"/>
          <w:sz w:val="28"/>
          <w:szCs w:val="28"/>
        </w:rPr>
        <w:t>ВЫПУСКНОЙ КВАЛИФИКАЦИОННОЙ РАБОТЫ</w:t>
      </w:r>
    </w:p>
    <w:p w:rsidR="00B12204" w:rsidRPr="00B12204" w:rsidRDefault="00B12204" w:rsidP="006200FB">
      <w:pPr>
        <w:shd w:val="clear" w:color="auto" w:fill="FFFFFF"/>
        <w:spacing w:line="360" w:lineRule="auto"/>
        <w:rPr>
          <w:rFonts w:ascii="Times New Roman" w:hAnsi="Times New Roman" w:cs="Times New Roman"/>
          <w:spacing w:val="-12"/>
          <w:sz w:val="28"/>
          <w:szCs w:val="28"/>
        </w:rPr>
      </w:pPr>
      <w:r w:rsidRPr="00B12204">
        <w:rPr>
          <w:rFonts w:ascii="Times New Roman" w:hAnsi="Times New Roman" w:cs="Times New Roman"/>
          <w:spacing w:val="-12"/>
          <w:sz w:val="28"/>
          <w:szCs w:val="28"/>
        </w:rPr>
        <w:t>Дипломная работа (дипломный проект) выполнен (а) студентом (кой)</w:t>
      </w:r>
    </w:p>
    <w:p w:rsidR="00B12204" w:rsidRPr="00B12204" w:rsidRDefault="00B12204" w:rsidP="006200FB">
      <w:pPr>
        <w:spacing w:line="360" w:lineRule="auto"/>
        <w:rPr>
          <w:rFonts w:ascii="Times New Roman" w:hAnsi="Times New Roman" w:cs="Times New Roman"/>
          <w:sz w:val="28"/>
          <w:szCs w:val="28"/>
          <w:u w:val="single"/>
        </w:rPr>
      </w:pPr>
      <w:r w:rsidRPr="00B12204">
        <w:rPr>
          <w:rStyle w:val="val"/>
          <w:rFonts w:ascii="Times New Roman" w:hAnsi="Times New Roman" w:cs="Times New Roman"/>
          <w:sz w:val="28"/>
          <w:szCs w:val="28"/>
          <w:u w:val="single"/>
        </w:rPr>
        <w:t xml:space="preserve">                              </w:t>
      </w:r>
      <w:r w:rsidRPr="00B12204">
        <w:rPr>
          <w:rFonts w:ascii="Times New Roman" w:hAnsi="Times New Roman" w:cs="Times New Roman"/>
          <w:sz w:val="28"/>
          <w:szCs w:val="28"/>
          <w:u w:val="single"/>
        </w:rPr>
        <w:t xml:space="preserve">Ивановым Иван Ивановичем </w:t>
      </w:r>
      <w:r w:rsidRPr="00B12204">
        <w:rPr>
          <w:rFonts w:ascii="Times New Roman" w:hAnsi="Times New Roman" w:cs="Times New Roman"/>
          <w:sz w:val="28"/>
          <w:szCs w:val="28"/>
        </w:rPr>
        <w:t>___________________</w:t>
      </w:r>
    </w:p>
    <w:p w:rsidR="00B12204" w:rsidRPr="00B12204" w:rsidRDefault="00B12204" w:rsidP="006200FB">
      <w:pPr>
        <w:shd w:val="clear" w:color="auto" w:fill="FFFFFF"/>
        <w:spacing w:line="360" w:lineRule="auto"/>
        <w:rPr>
          <w:rFonts w:ascii="Times New Roman" w:hAnsi="Times New Roman" w:cs="Times New Roman"/>
          <w:sz w:val="28"/>
          <w:szCs w:val="28"/>
        </w:rPr>
      </w:pPr>
      <w:r w:rsidRPr="00B12204">
        <w:rPr>
          <w:rStyle w:val="val"/>
          <w:rFonts w:ascii="Times New Roman" w:hAnsi="Times New Roman" w:cs="Times New Roman"/>
          <w:sz w:val="28"/>
          <w:szCs w:val="28"/>
          <w:u w:val="single"/>
        </w:rPr>
        <w:t xml:space="preserve">                             </w:t>
      </w:r>
    </w:p>
    <w:p w:rsidR="00B12204" w:rsidRPr="00B12204" w:rsidRDefault="00B12204" w:rsidP="006200FB">
      <w:pPr>
        <w:shd w:val="clear" w:color="auto" w:fill="FFFFFF"/>
        <w:tabs>
          <w:tab w:val="left" w:leader="underscore" w:pos="6672"/>
        </w:tabs>
        <w:spacing w:line="360" w:lineRule="auto"/>
        <w:rPr>
          <w:rFonts w:ascii="Times New Roman" w:hAnsi="Times New Roman" w:cs="Times New Roman"/>
          <w:sz w:val="28"/>
          <w:szCs w:val="28"/>
        </w:rPr>
      </w:pPr>
      <w:r w:rsidRPr="00B12204">
        <w:rPr>
          <w:rFonts w:ascii="Times New Roman" w:hAnsi="Times New Roman" w:cs="Times New Roman"/>
          <w:spacing w:val="-12"/>
          <w:sz w:val="28"/>
          <w:szCs w:val="28"/>
        </w:rPr>
        <w:t>Факультет</w:t>
      </w:r>
      <w:r w:rsidRPr="00B12204">
        <w:rPr>
          <w:rFonts w:ascii="Times New Roman" w:hAnsi="Times New Roman" w:cs="Times New Roman"/>
          <w:sz w:val="28"/>
          <w:szCs w:val="28"/>
          <w:u w:val="single"/>
        </w:rPr>
        <w:t xml:space="preserve"> Менеджмента                                </w:t>
      </w:r>
    </w:p>
    <w:p w:rsidR="00B12204" w:rsidRPr="00B12204" w:rsidRDefault="00B12204" w:rsidP="006200FB">
      <w:pPr>
        <w:shd w:val="clear" w:color="auto" w:fill="FFFFFF"/>
        <w:tabs>
          <w:tab w:val="left" w:leader="underscore" w:pos="5414"/>
        </w:tabs>
        <w:spacing w:line="360" w:lineRule="auto"/>
        <w:rPr>
          <w:rFonts w:ascii="Times New Roman" w:hAnsi="Times New Roman" w:cs="Times New Roman"/>
          <w:sz w:val="28"/>
          <w:szCs w:val="28"/>
        </w:rPr>
      </w:pPr>
      <w:r w:rsidRPr="00B12204">
        <w:rPr>
          <w:rFonts w:ascii="Times New Roman" w:hAnsi="Times New Roman" w:cs="Times New Roman"/>
          <w:spacing w:val="-11"/>
          <w:sz w:val="28"/>
          <w:szCs w:val="28"/>
        </w:rPr>
        <w:t>Кафедра</w:t>
      </w:r>
      <w:r w:rsidRPr="00B12204">
        <w:rPr>
          <w:rFonts w:ascii="Times New Roman" w:hAnsi="Times New Roman" w:cs="Times New Roman"/>
          <w:spacing w:val="-11"/>
          <w:sz w:val="28"/>
          <w:szCs w:val="28"/>
          <w:u w:val="single"/>
        </w:rPr>
        <w:t xml:space="preserve">   Экономики и менеджмента     </w:t>
      </w:r>
      <w:r w:rsidRPr="00B12204">
        <w:rPr>
          <w:rFonts w:ascii="Times New Roman" w:hAnsi="Times New Roman" w:cs="Times New Roman"/>
          <w:spacing w:val="-23"/>
          <w:sz w:val="28"/>
          <w:szCs w:val="28"/>
        </w:rPr>
        <w:t>Группа____________________________</w:t>
      </w:r>
    </w:p>
    <w:p w:rsidR="00B12204" w:rsidRPr="00B12204" w:rsidRDefault="00B12204" w:rsidP="006200FB">
      <w:pPr>
        <w:shd w:val="clear" w:color="auto" w:fill="FFFFFF"/>
        <w:tabs>
          <w:tab w:val="left" w:leader="underscore" w:pos="6509"/>
        </w:tabs>
        <w:spacing w:line="360" w:lineRule="auto"/>
        <w:rPr>
          <w:rFonts w:ascii="Times New Roman" w:hAnsi="Times New Roman" w:cs="Times New Roman"/>
          <w:spacing w:val="-12"/>
          <w:sz w:val="28"/>
          <w:szCs w:val="28"/>
        </w:rPr>
      </w:pPr>
      <w:r w:rsidRPr="00B12204">
        <w:rPr>
          <w:rFonts w:ascii="Times New Roman" w:hAnsi="Times New Roman" w:cs="Times New Roman"/>
          <w:spacing w:val="-12"/>
          <w:sz w:val="28"/>
          <w:szCs w:val="28"/>
        </w:rPr>
        <w:t>Специальность</w:t>
      </w:r>
      <w:r w:rsidRPr="00B12204">
        <w:rPr>
          <w:rFonts w:ascii="Times New Roman" w:hAnsi="Times New Roman" w:cs="Times New Roman"/>
          <w:spacing w:val="-12"/>
          <w:sz w:val="28"/>
          <w:szCs w:val="28"/>
          <w:u w:val="single"/>
        </w:rPr>
        <w:t xml:space="preserve"> менеджмент организации</w:t>
      </w:r>
    </w:p>
    <w:p w:rsidR="00B12204" w:rsidRPr="00B12204" w:rsidRDefault="00B12204" w:rsidP="006200FB">
      <w:pPr>
        <w:shd w:val="clear" w:color="auto" w:fill="FFFFFF"/>
        <w:spacing w:line="360" w:lineRule="auto"/>
        <w:ind w:right="-1"/>
        <w:jc w:val="both"/>
        <w:rPr>
          <w:rFonts w:ascii="Times New Roman" w:hAnsi="Times New Roman" w:cs="Times New Roman"/>
          <w:spacing w:val="-13"/>
          <w:sz w:val="28"/>
          <w:szCs w:val="28"/>
          <w:u w:val="single"/>
        </w:rPr>
      </w:pPr>
      <w:r w:rsidRPr="00B12204">
        <w:rPr>
          <w:rFonts w:ascii="Times New Roman" w:hAnsi="Times New Roman" w:cs="Times New Roman"/>
          <w:spacing w:val="-13"/>
          <w:sz w:val="28"/>
          <w:szCs w:val="28"/>
        </w:rPr>
        <w:t>Руководитель</w:t>
      </w:r>
      <w:r w:rsidRPr="00B12204">
        <w:rPr>
          <w:rFonts w:ascii="Times New Roman" w:hAnsi="Times New Roman" w:cs="Times New Roman"/>
          <w:spacing w:val="-13"/>
          <w:sz w:val="28"/>
          <w:szCs w:val="28"/>
          <w:u w:val="single"/>
        </w:rPr>
        <w:t xml:space="preserve"> Нахапетян Карен Геворгович, к.э.н., </w:t>
      </w:r>
      <w:r w:rsidRPr="00B12204">
        <w:rPr>
          <w:rFonts w:ascii="Times New Roman" w:hAnsi="Times New Roman" w:cs="Times New Roman"/>
          <w:sz w:val="28"/>
          <w:szCs w:val="28"/>
          <w:u w:val="single"/>
        </w:rPr>
        <w:t>доцент кафедры Экономики и менеджмента.________________________________________</w:t>
      </w:r>
    </w:p>
    <w:p w:rsidR="00B12204" w:rsidRPr="00B12204" w:rsidRDefault="00B12204" w:rsidP="006200FB">
      <w:pPr>
        <w:spacing w:line="360" w:lineRule="auto"/>
        <w:jc w:val="both"/>
        <w:rPr>
          <w:rFonts w:ascii="Times New Roman" w:hAnsi="Times New Roman" w:cs="Times New Roman"/>
          <w:sz w:val="28"/>
          <w:szCs w:val="28"/>
        </w:rPr>
      </w:pPr>
      <w:r w:rsidRPr="00B12204">
        <w:rPr>
          <w:rFonts w:ascii="Times New Roman" w:hAnsi="Times New Roman" w:cs="Times New Roman"/>
          <w:spacing w:val="-6"/>
          <w:sz w:val="28"/>
          <w:szCs w:val="28"/>
        </w:rPr>
        <w:t>Тема ВКР:</w:t>
      </w:r>
      <w:r w:rsidRPr="00B12204">
        <w:rPr>
          <w:rFonts w:ascii="Times New Roman" w:hAnsi="Times New Roman" w:cs="Times New Roman"/>
          <w:sz w:val="28"/>
          <w:szCs w:val="28"/>
        </w:rPr>
        <w:t xml:space="preserve"> Формирование конкурентной стратегии развития фирмы             (на примере ООО «Премиум»).</w:t>
      </w:r>
    </w:p>
    <w:p w:rsidR="00B12204" w:rsidRPr="00B12204" w:rsidRDefault="00B12204" w:rsidP="006200FB">
      <w:pPr>
        <w:pStyle w:val="Style6"/>
        <w:widowControl/>
        <w:spacing w:line="360" w:lineRule="auto"/>
        <w:ind w:firstLine="851"/>
        <w:rPr>
          <w:rStyle w:val="FontStyle48"/>
          <w:sz w:val="28"/>
          <w:szCs w:val="28"/>
        </w:rPr>
      </w:pPr>
    </w:p>
    <w:p w:rsidR="00B12204" w:rsidRPr="00B12204" w:rsidRDefault="00B12204" w:rsidP="006200FB">
      <w:pPr>
        <w:pStyle w:val="Style6"/>
        <w:widowControl/>
        <w:spacing w:line="240" w:lineRule="auto"/>
        <w:ind w:firstLine="851"/>
        <w:rPr>
          <w:rStyle w:val="FontStyle48"/>
          <w:sz w:val="28"/>
          <w:szCs w:val="28"/>
        </w:rPr>
      </w:pPr>
      <w:r w:rsidRPr="00B12204">
        <w:rPr>
          <w:rStyle w:val="FontStyle48"/>
          <w:sz w:val="28"/>
          <w:szCs w:val="28"/>
        </w:rPr>
        <w:t xml:space="preserve">Содержание представленного материала в полной мере соответствует выданному заданию, целям и задачам исследования. </w:t>
      </w:r>
    </w:p>
    <w:p w:rsidR="00B12204" w:rsidRPr="00B12204" w:rsidRDefault="00B12204" w:rsidP="006200FB">
      <w:pPr>
        <w:pStyle w:val="Style6"/>
        <w:widowControl/>
        <w:spacing w:line="240" w:lineRule="auto"/>
        <w:ind w:firstLine="851"/>
        <w:rPr>
          <w:rStyle w:val="FontStyle48"/>
          <w:sz w:val="28"/>
          <w:szCs w:val="28"/>
        </w:rPr>
      </w:pPr>
      <w:r w:rsidRPr="00B12204">
        <w:rPr>
          <w:rStyle w:val="FontStyle48"/>
          <w:sz w:val="28"/>
          <w:szCs w:val="28"/>
        </w:rPr>
        <w:t xml:space="preserve">Автор в достаточной степени полно и основательно рассмотрел поставленные целевые задачи.  </w:t>
      </w:r>
    </w:p>
    <w:p w:rsidR="00B12204" w:rsidRPr="00B12204" w:rsidRDefault="00B12204" w:rsidP="006200FB">
      <w:pPr>
        <w:pStyle w:val="Style6"/>
        <w:widowControl/>
        <w:spacing w:line="240" w:lineRule="auto"/>
        <w:ind w:firstLine="851"/>
        <w:rPr>
          <w:sz w:val="28"/>
          <w:szCs w:val="28"/>
        </w:rPr>
      </w:pPr>
      <w:r w:rsidRPr="00B12204">
        <w:rPr>
          <w:rStyle w:val="FontStyle48"/>
          <w:sz w:val="28"/>
          <w:szCs w:val="28"/>
        </w:rPr>
        <w:t>В</w:t>
      </w:r>
      <w:r w:rsidRPr="00B12204">
        <w:rPr>
          <w:rStyle w:val="af8"/>
          <w:b w:val="0"/>
          <w:iCs/>
          <w:sz w:val="28"/>
          <w:szCs w:val="28"/>
        </w:rPr>
        <w:t xml:space="preserve"> выпускной квалификационной работе проведен анализ деятельности фирмы, особенности </w:t>
      </w:r>
      <w:r w:rsidRPr="00B12204">
        <w:rPr>
          <w:sz w:val="28"/>
          <w:szCs w:val="28"/>
        </w:rPr>
        <w:t xml:space="preserve">формирования конкурентоспособности продукции, проанализирована степень влияния качества продукции на уровень конкуренции современных </w:t>
      </w:r>
      <w:r w:rsidRPr="00B12204">
        <w:rPr>
          <w:rStyle w:val="af"/>
          <w:sz w:val="28"/>
          <w:szCs w:val="28"/>
        </w:rPr>
        <w:t xml:space="preserve">производственных фирм, </w:t>
      </w:r>
      <w:r w:rsidRPr="00B12204">
        <w:rPr>
          <w:bCs/>
          <w:sz w:val="28"/>
          <w:szCs w:val="28"/>
        </w:rPr>
        <w:t>выработать направления</w:t>
      </w:r>
      <w:r w:rsidRPr="00B12204">
        <w:rPr>
          <w:b/>
          <w:bCs/>
          <w:sz w:val="28"/>
          <w:szCs w:val="28"/>
        </w:rPr>
        <w:t xml:space="preserve"> </w:t>
      </w:r>
      <w:r w:rsidRPr="00B12204">
        <w:rPr>
          <w:bCs/>
          <w:sz w:val="28"/>
          <w:szCs w:val="28"/>
        </w:rPr>
        <w:t xml:space="preserve">по повышению качества и </w:t>
      </w:r>
      <w:r w:rsidRPr="00B12204">
        <w:rPr>
          <w:sz w:val="28"/>
          <w:szCs w:val="28"/>
        </w:rPr>
        <w:t>конкурентоспособности реализуемой продукции</w:t>
      </w:r>
      <w:r w:rsidRPr="00B12204">
        <w:rPr>
          <w:bCs/>
          <w:sz w:val="28"/>
          <w:szCs w:val="28"/>
        </w:rPr>
        <w:t>.</w:t>
      </w:r>
    </w:p>
    <w:p w:rsidR="00B12204" w:rsidRPr="00B12204" w:rsidRDefault="00B12204" w:rsidP="006200FB">
      <w:pPr>
        <w:pStyle w:val="Style6"/>
        <w:widowControl/>
        <w:spacing w:line="240" w:lineRule="auto"/>
        <w:ind w:firstLine="851"/>
        <w:rPr>
          <w:rStyle w:val="FontStyle48"/>
          <w:sz w:val="28"/>
          <w:szCs w:val="28"/>
        </w:rPr>
      </w:pPr>
      <w:r w:rsidRPr="00B12204">
        <w:rPr>
          <w:rStyle w:val="FontStyle48"/>
          <w:sz w:val="28"/>
          <w:szCs w:val="28"/>
        </w:rPr>
        <w:t xml:space="preserve">Автор проявил высокую методологическую культуру, основательно изучил соответствующие теме  работы источники. В </w:t>
      </w:r>
      <w:proofErr w:type="gramStart"/>
      <w:r w:rsidRPr="00B12204">
        <w:rPr>
          <w:rStyle w:val="FontStyle48"/>
          <w:sz w:val="28"/>
          <w:szCs w:val="28"/>
        </w:rPr>
        <w:t>процессе</w:t>
      </w:r>
      <w:proofErr w:type="gramEnd"/>
      <w:r w:rsidRPr="00B12204">
        <w:rPr>
          <w:rStyle w:val="FontStyle48"/>
          <w:sz w:val="28"/>
          <w:szCs w:val="28"/>
        </w:rPr>
        <w:t xml:space="preserve"> исследования использовано значительное число нормативных правовых актов, монографические </w:t>
      </w:r>
      <w:r w:rsidRPr="00B12204">
        <w:rPr>
          <w:rStyle w:val="FontStyle55"/>
          <w:b w:val="0"/>
          <w:sz w:val="28"/>
          <w:szCs w:val="28"/>
        </w:rPr>
        <w:t>и</w:t>
      </w:r>
      <w:r w:rsidRPr="00B12204">
        <w:rPr>
          <w:rStyle w:val="FontStyle55"/>
          <w:sz w:val="28"/>
          <w:szCs w:val="28"/>
        </w:rPr>
        <w:t xml:space="preserve"> </w:t>
      </w:r>
      <w:r w:rsidRPr="00B12204">
        <w:rPr>
          <w:rStyle w:val="FontStyle48"/>
          <w:sz w:val="28"/>
          <w:szCs w:val="28"/>
        </w:rPr>
        <w:t xml:space="preserve">учебные материалы. </w:t>
      </w:r>
    </w:p>
    <w:p w:rsidR="00B12204" w:rsidRPr="00B12204" w:rsidRDefault="00B12204" w:rsidP="006200FB">
      <w:pPr>
        <w:pStyle w:val="Style6"/>
        <w:widowControl/>
        <w:spacing w:line="240" w:lineRule="auto"/>
        <w:ind w:firstLine="851"/>
        <w:rPr>
          <w:rStyle w:val="FontStyle48"/>
          <w:sz w:val="28"/>
          <w:szCs w:val="28"/>
        </w:rPr>
      </w:pPr>
      <w:r w:rsidRPr="00B12204">
        <w:rPr>
          <w:rStyle w:val="FontStyle48"/>
          <w:sz w:val="28"/>
          <w:szCs w:val="28"/>
        </w:rPr>
        <w:t>Работа выполнена аккуратно, оформлена в соответствии с требованиями ГОСТ и методических рекомендаций. Недостатки содержательного и редакционного характера, отмеченные при представлении работы на отзыв руководителю, успешно устранены автором в процессе редактирования.</w:t>
      </w:r>
    </w:p>
    <w:p w:rsidR="00B12204" w:rsidRPr="00B12204" w:rsidRDefault="00B12204" w:rsidP="006200FB">
      <w:pPr>
        <w:pStyle w:val="Style6"/>
        <w:widowControl/>
        <w:spacing w:line="240" w:lineRule="auto"/>
        <w:ind w:firstLine="851"/>
        <w:rPr>
          <w:sz w:val="28"/>
          <w:szCs w:val="28"/>
        </w:rPr>
      </w:pPr>
      <w:r w:rsidRPr="00B12204">
        <w:rPr>
          <w:rStyle w:val="FontStyle48"/>
          <w:sz w:val="28"/>
          <w:szCs w:val="28"/>
        </w:rPr>
        <w:t xml:space="preserve"> </w:t>
      </w:r>
      <w:r w:rsidRPr="00B12204">
        <w:rPr>
          <w:sz w:val="28"/>
          <w:szCs w:val="28"/>
        </w:rPr>
        <w:t>Выпускная квалификационная работа  Мельниковой М.В.  отвечает требованиям специальности «Менеджмент организации» и может быть допущена к защите, а ее автор заслуживает присуждения квалификации менеджер.</w:t>
      </w:r>
    </w:p>
    <w:p w:rsidR="00B12204" w:rsidRPr="00B12204" w:rsidRDefault="00B12204" w:rsidP="006200FB">
      <w:pPr>
        <w:jc w:val="both"/>
        <w:rPr>
          <w:rFonts w:ascii="Times New Roman" w:hAnsi="Times New Roman" w:cs="Times New Roman"/>
          <w:sz w:val="28"/>
          <w:szCs w:val="28"/>
        </w:rPr>
      </w:pPr>
    </w:p>
    <w:p w:rsidR="00B12204" w:rsidRPr="006200FB" w:rsidRDefault="00B12204" w:rsidP="006200FB">
      <w:pPr>
        <w:jc w:val="both"/>
        <w:rPr>
          <w:rFonts w:ascii="Times New Roman" w:hAnsi="Times New Roman" w:cs="Times New Roman"/>
          <w:spacing w:val="-11"/>
          <w:sz w:val="28"/>
          <w:szCs w:val="28"/>
          <w:lang w:val="en-US"/>
        </w:rPr>
      </w:pPr>
      <w:r w:rsidRPr="00B12204">
        <w:rPr>
          <w:rFonts w:ascii="Times New Roman" w:hAnsi="Times New Roman" w:cs="Times New Roman"/>
          <w:sz w:val="28"/>
          <w:szCs w:val="28"/>
        </w:rPr>
        <w:tab/>
        <w:t>Научный руководитель, к.э.н.:_______________ К.Г. Нахапетян</w:t>
      </w:r>
    </w:p>
    <w:p w:rsidR="00A90848" w:rsidRPr="00A90848" w:rsidRDefault="006200FB" w:rsidP="00A90848">
      <w:pPr>
        <w:jc w:val="right"/>
        <w:rPr>
          <w:rFonts w:ascii="Times New Roman" w:hAnsi="Times New Roman" w:cs="Times New Roman"/>
          <w:bCs/>
          <w:i/>
          <w:color w:val="000000"/>
          <w:sz w:val="24"/>
          <w:szCs w:val="28"/>
        </w:rPr>
      </w:pPr>
      <w:r>
        <w:rPr>
          <w:rFonts w:ascii="Times New Roman" w:hAnsi="Times New Roman" w:cs="Times New Roman"/>
          <w:b/>
          <w:bCs/>
          <w:color w:val="000000"/>
          <w:sz w:val="28"/>
          <w:szCs w:val="28"/>
        </w:rPr>
        <w:br w:type="page"/>
      </w:r>
      <w:r w:rsidR="00A90848" w:rsidRPr="00A90848">
        <w:rPr>
          <w:rFonts w:ascii="Times New Roman" w:hAnsi="Times New Roman" w:cs="Times New Roman"/>
          <w:bCs/>
          <w:i/>
          <w:color w:val="000000"/>
          <w:sz w:val="24"/>
          <w:szCs w:val="28"/>
        </w:rPr>
        <w:lastRenderedPageBreak/>
        <w:t>Приложение №</w:t>
      </w:r>
      <w:r w:rsidR="00A90848">
        <w:rPr>
          <w:rFonts w:ascii="Times New Roman" w:hAnsi="Times New Roman" w:cs="Times New Roman"/>
          <w:bCs/>
          <w:i/>
          <w:color w:val="000000"/>
          <w:sz w:val="24"/>
          <w:szCs w:val="28"/>
        </w:rPr>
        <w:t>4</w:t>
      </w:r>
      <w:r w:rsidR="00A90848" w:rsidRPr="00A90848">
        <w:rPr>
          <w:rFonts w:ascii="Times New Roman" w:hAnsi="Times New Roman" w:cs="Times New Roman"/>
          <w:bCs/>
          <w:i/>
          <w:color w:val="000000"/>
          <w:sz w:val="24"/>
          <w:szCs w:val="28"/>
        </w:rPr>
        <w:t xml:space="preserve"> (образец</w:t>
      </w:r>
      <w:r w:rsidR="00A90848">
        <w:rPr>
          <w:rFonts w:ascii="Times New Roman" w:hAnsi="Times New Roman" w:cs="Times New Roman"/>
          <w:bCs/>
          <w:i/>
          <w:color w:val="000000"/>
          <w:sz w:val="24"/>
          <w:szCs w:val="28"/>
        </w:rPr>
        <w:t xml:space="preserve"> оформления Отзыва рецензента</w:t>
      </w:r>
      <w:r w:rsidR="00A90848" w:rsidRPr="00A90848">
        <w:rPr>
          <w:rFonts w:ascii="Times New Roman" w:hAnsi="Times New Roman" w:cs="Times New Roman"/>
          <w:bCs/>
          <w:i/>
          <w:color w:val="000000"/>
          <w:sz w:val="24"/>
          <w:szCs w:val="28"/>
        </w:rPr>
        <w:t>)</w:t>
      </w:r>
    </w:p>
    <w:p w:rsidR="00B12204" w:rsidRPr="00B12204" w:rsidRDefault="00B12204" w:rsidP="00A90848">
      <w:pPr>
        <w:jc w:val="right"/>
        <w:rPr>
          <w:rFonts w:ascii="Times New Roman" w:hAnsi="Times New Roman" w:cs="Times New Roman"/>
          <w:b/>
          <w:bCs/>
          <w:color w:val="000000"/>
          <w:sz w:val="28"/>
          <w:szCs w:val="28"/>
        </w:rPr>
      </w:pPr>
    </w:p>
    <w:p w:rsidR="00B12204" w:rsidRPr="00B12204" w:rsidRDefault="00B12204" w:rsidP="006200FB">
      <w:pPr>
        <w:shd w:val="clear" w:color="auto" w:fill="FFFFFF"/>
        <w:spacing w:line="360" w:lineRule="auto"/>
        <w:ind w:right="538"/>
        <w:jc w:val="center"/>
        <w:rPr>
          <w:rFonts w:ascii="Times New Roman" w:hAnsi="Times New Roman" w:cs="Times New Roman"/>
          <w:b/>
          <w:bCs/>
          <w:sz w:val="28"/>
          <w:szCs w:val="28"/>
        </w:rPr>
      </w:pPr>
      <w:r w:rsidRPr="00B12204">
        <w:rPr>
          <w:rFonts w:ascii="Times New Roman" w:hAnsi="Times New Roman" w:cs="Times New Roman"/>
          <w:b/>
          <w:bCs/>
          <w:sz w:val="28"/>
          <w:szCs w:val="28"/>
        </w:rPr>
        <w:t>ОТЗЫВ РЕЦЕНЗЕНТА</w:t>
      </w:r>
    </w:p>
    <w:p w:rsidR="00B12204" w:rsidRPr="00B12204" w:rsidRDefault="00B12204" w:rsidP="006200FB">
      <w:pPr>
        <w:shd w:val="clear" w:color="auto" w:fill="FFFFFF"/>
        <w:spacing w:line="360" w:lineRule="auto"/>
        <w:ind w:right="538"/>
        <w:jc w:val="center"/>
        <w:rPr>
          <w:rFonts w:ascii="Times New Roman" w:hAnsi="Times New Roman" w:cs="Times New Roman"/>
          <w:sz w:val="28"/>
          <w:szCs w:val="28"/>
        </w:rPr>
      </w:pPr>
      <w:r w:rsidRPr="00B12204">
        <w:rPr>
          <w:rFonts w:ascii="Times New Roman" w:hAnsi="Times New Roman" w:cs="Times New Roman"/>
          <w:b/>
          <w:bCs/>
          <w:spacing w:val="-16"/>
          <w:sz w:val="28"/>
          <w:szCs w:val="28"/>
        </w:rPr>
        <w:t>О ВЫПУСКНОЙ КВАЛИФИКАЦИОННОЙ РАБОТЕ</w:t>
      </w:r>
    </w:p>
    <w:p w:rsidR="00B12204" w:rsidRPr="00B12204" w:rsidRDefault="00B12204" w:rsidP="006200FB">
      <w:pPr>
        <w:spacing w:before="200" w:line="360" w:lineRule="auto"/>
        <w:jc w:val="center"/>
        <w:rPr>
          <w:rFonts w:ascii="Times New Roman" w:hAnsi="Times New Roman" w:cs="Times New Roman"/>
          <w:sz w:val="28"/>
          <w:szCs w:val="28"/>
        </w:rPr>
      </w:pPr>
      <w:r w:rsidRPr="00B12204">
        <w:rPr>
          <w:rFonts w:ascii="Times New Roman" w:hAnsi="Times New Roman" w:cs="Times New Roman"/>
          <w:b/>
          <w:sz w:val="28"/>
          <w:szCs w:val="28"/>
        </w:rPr>
        <w:t>Тема: Формирование конкурентной стратегии развития фирмы</w:t>
      </w:r>
      <w:r w:rsidR="006200FB">
        <w:rPr>
          <w:rFonts w:ascii="Times New Roman" w:hAnsi="Times New Roman" w:cs="Times New Roman"/>
          <w:sz w:val="28"/>
          <w:szCs w:val="28"/>
          <w:lang w:val="en-US"/>
        </w:rPr>
        <w:br/>
      </w:r>
      <w:r w:rsidRPr="00B12204">
        <w:rPr>
          <w:rFonts w:ascii="Times New Roman" w:hAnsi="Times New Roman" w:cs="Times New Roman"/>
          <w:sz w:val="28"/>
          <w:szCs w:val="28"/>
        </w:rPr>
        <w:t>(на примере</w:t>
      </w:r>
      <w:r w:rsidRPr="00B12204">
        <w:rPr>
          <w:rFonts w:ascii="Times New Roman" w:hAnsi="Times New Roman" w:cs="Times New Roman"/>
          <w:b/>
          <w:sz w:val="28"/>
          <w:szCs w:val="28"/>
        </w:rPr>
        <w:t xml:space="preserve"> </w:t>
      </w:r>
      <w:r w:rsidRPr="00B12204">
        <w:rPr>
          <w:rFonts w:ascii="Times New Roman" w:hAnsi="Times New Roman" w:cs="Times New Roman"/>
          <w:sz w:val="28"/>
          <w:szCs w:val="28"/>
        </w:rPr>
        <w:t>ООО «Премиум»)</w:t>
      </w:r>
    </w:p>
    <w:p w:rsidR="00B12204" w:rsidRPr="00B12204" w:rsidRDefault="00B12204" w:rsidP="006200FB">
      <w:pPr>
        <w:pStyle w:val="af9"/>
        <w:ind w:firstLine="851"/>
        <w:jc w:val="both"/>
        <w:rPr>
          <w:b/>
          <w:iCs/>
          <w:sz w:val="28"/>
          <w:szCs w:val="28"/>
        </w:rPr>
      </w:pPr>
      <w:r w:rsidRPr="00B12204">
        <w:rPr>
          <w:rStyle w:val="FontStyle48"/>
          <w:sz w:val="28"/>
          <w:szCs w:val="28"/>
        </w:rPr>
        <w:t xml:space="preserve">Целью работы, заявленной автором, </w:t>
      </w:r>
      <w:r w:rsidRPr="00B12204">
        <w:rPr>
          <w:rStyle w:val="af"/>
          <w:sz w:val="28"/>
          <w:szCs w:val="28"/>
        </w:rPr>
        <w:t xml:space="preserve">изучить теоретические </w:t>
      </w:r>
      <w:r w:rsidRPr="00B12204">
        <w:rPr>
          <w:sz w:val="28"/>
          <w:szCs w:val="28"/>
        </w:rPr>
        <w:t xml:space="preserve">основы формирования конкурентоспособности продукции фирмы, проанализировать степень влияния качества продукции на конкуренцию современных </w:t>
      </w:r>
      <w:r w:rsidRPr="00B12204">
        <w:rPr>
          <w:rStyle w:val="af"/>
          <w:sz w:val="28"/>
          <w:szCs w:val="28"/>
        </w:rPr>
        <w:t xml:space="preserve">производственных фирм, </w:t>
      </w:r>
      <w:r w:rsidRPr="00B12204">
        <w:rPr>
          <w:bCs/>
          <w:sz w:val="28"/>
          <w:szCs w:val="28"/>
        </w:rPr>
        <w:t>выработать направления</w:t>
      </w:r>
      <w:r w:rsidRPr="00B12204">
        <w:rPr>
          <w:b/>
          <w:bCs/>
          <w:sz w:val="28"/>
          <w:szCs w:val="28"/>
        </w:rPr>
        <w:t xml:space="preserve"> </w:t>
      </w:r>
      <w:r w:rsidRPr="00B12204">
        <w:rPr>
          <w:bCs/>
          <w:sz w:val="28"/>
          <w:szCs w:val="28"/>
        </w:rPr>
        <w:t xml:space="preserve">по повышению качества и </w:t>
      </w:r>
      <w:r w:rsidRPr="00B12204">
        <w:rPr>
          <w:sz w:val="28"/>
          <w:szCs w:val="28"/>
        </w:rPr>
        <w:t>конкурентоспособности реализуемой продукции</w:t>
      </w:r>
      <w:r w:rsidRPr="00B12204">
        <w:rPr>
          <w:bCs/>
          <w:sz w:val="28"/>
          <w:szCs w:val="28"/>
        </w:rPr>
        <w:t xml:space="preserve"> оценить их эффективность.</w:t>
      </w:r>
    </w:p>
    <w:p w:rsidR="00B12204" w:rsidRPr="00B12204" w:rsidRDefault="00B12204" w:rsidP="006200FB">
      <w:pPr>
        <w:ind w:firstLine="851"/>
        <w:jc w:val="both"/>
        <w:rPr>
          <w:rFonts w:ascii="Times New Roman" w:hAnsi="Times New Roman" w:cs="Times New Roman"/>
          <w:sz w:val="28"/>
          <w:szCs w:val="28"/>
        </w:rPr>
      </w:pPr>
      <w:r w:rsidRPr="00B12204">
        <w:rPr>
          <w:rFonts w:ascii="Times New Roman" w:hAnsi="Times New Roman" w:cs="Times New Roman"/>
          <w:sz w:val="28"/>
          <w:szCs w:val="28"/>
        </w:rPr>
        <w:t>Компании в условиях жесткой конкуренции, быстро меняющейся ситуации должны не только концентрировать внимание на внутреннем состоянии дел в компании, но и вырабатывать стратегию долгосрочного выживания, которая позволяла бы им адаптироваться за изменениями, происходящими в их о</w:t>
      </w:r>
      <w:r w:rsidRPr="00B12204">
        <w:rPr>
          <w:rFonts w:ascii="Times New Roman" w:hAnsi="Times New Roman" w:cs="Times New Roman"/>
          <w:sz w:val="28"/>
          <w:szCs w:val="28"/>
        </w:rPr>
        <w:t>к</w:t>
      </w:r>
      <w:r w:rsidRPr="00B12204">
        <w:rPr>
          <w:rFonts w:ascii="Times New Roman" w:hAnsi="Times New Roman" w:cs="Times New Roman"/>
          <w:sz w:val="28"/>
          <w:szCs w:val="28"/>
        </w:rPr>
        <w:t>ружении удерживать занятые рыночные ниши и продвигать свои товары и услуги на новые рынки. Как показывает практика именно от правильно выбранных ориентиров и конкурентных позиций, зависит деятельности и конкурентоспособность турфирмы в целом.</w:t>
      </w:r>
    </w:p>
    <w:p w:rsidR="00B12204" w:rsidRPr="00B12204" w:rsidRDefault="00B12204" w:rsidP="006200FB">
      <w:pPr>
        <w:pStyle w:val="Style6"/>
        <w:widowControl/>
        <w:tabs>
          <w:tab w:val="left" w:pos="851"/>
        </w:tabs>
        <w:spacing w:line="240" w:lineRule="auto"/>
        <w:ind w:firstLine="851"/>
        <w:rPr>
          <w:rStyle w:val="FontStyle48"/>
          <w:sz w:val="28"/>
          <w:szCs w:val="28"/>
        </w:rPr>
      </w:pPr>
      <w:r w:rsidRPr="00B12204">
        <w:rPr>
          <w:rStyle w:val="FontStyle48"/>
          <w:sz w:val="28"/>
          <w:szCs w:val="28"/>
        </w:rPr>
        <w:t xml:space="preserve">Содержание представленного материала в полной мере соответствует выданному дипломному заданию, целям и задачам исследования. Автор в достаточной степени полно и основательно рассмотрел поставленные вопросы. </w:t>
      </w:r>
    </w:p>
    <w:p w:rsidR="00B12204" w:rsidRPr="00B12204" w:rsidRDefault="00B12204" w:rsidP="006200FB">
      <w:pPr>
        <w:pStyle w:val="Style6"/>
        <w:widowControl/>
        <w:tabs>
          <w:tab w:val="left" w:pos="851"/>
        </w:tabs>
        <w:spacing w:line="240" w:lineRule="auto"/>
        <w:ind w:firstLine="851"/>
        <w:rPr>
          <w:rStyle w:val="FontStyle48"/>
          <w:sz w:val="28"/>
          <w:szCs w:val="28"/>
        </w:rPr>
      </w:pPr>
      <w:r w:rsidRPr="00B12204">
        <w:rPr>
          <w:rStyle w:val="FontStyle48"/>
          <w:sz w:val="28"/>
          <w:szCs w:val="28"/>
        </w:rPr>
        <w:t xml:space="preserve">Работа выполнена аккуратно, оформлена в соответствии с требованиями ГОСТ и методических рекомендаций. Недостатки содержательного и редакционного характера, отмеченные при представлении работы на отзыв руководителю, успешно устранены автором в процессе редактирования. </w:t>
      </w:r>
    </w:p>
    <w:p w:rsidR="00B12204" w:rsidRPr="00B12204" w:rsidRDefault="00B12204" w:rsidP="006200FB">
      <w:pPr>
        <w:pStyle w:val="Style6"/>
        <w:widowControl/>
        <w:tabs>
          <w:tab w:val="left" w:pos="851"/>
        </w:tabs>
        <w:spacing w:line="240" w:lineRule="auto"/>
        <w:ind w:firstLine="851"/>
        <w:rPr>
          <w:rStyle w:val="FontStyle48"/>
          <w:sz w:val="28"/>
          <w:szCs w:val="28"/>
        </w:rPr>
      </w:pPr>
      <w:r w:rsidRPr="00B12204">
        <w:rPr>
          <w:rStyle w:val="FontStyle48"/>
          <w:sz w:val="28"/>
          <w:szCs w:val="28"/>
        </w:rPr>
        <w:t xml:space="preserve">К числу имеющихся в последнем варианте недостатков следует отнести некоторую описательность </w:t>
      </w:r>
      <w:r w:rsidRPr="00B12204">
        <w:rPr>
          <w:rStyle w:val="FontStyle55"/>
          <w:b w:val="0"/>
          <w:sz w:val="28"/>
          <w:szCs w:val="28"/>
        </w:rPr>
        <w:t>и</w:t>
      </w:r>
      <w:r w:rsidRPr="00B12204">
        <w:rPr>
          <w:rStyle w:val="FontStyle55"/>
          <w:sz w:val="28"/>
          <w:szCs w:val="28"/>
        </w:rPr>
        <w:t xml:space="preserve"> </w:t>
      </w:r>
      <w:r w:rsidRPr="00B12204">
        <w:rPr>
          <w:rStyle w:val="FontStyle48"/>
          <w:sz w:val="28"/>
          <w:szCs w:val="28"/>
        </w:rPr>
        <w:t>перегруженность материалом 3 главы, что, в прочем, может быть признано вполне простительным в связи с большим объемом подлежащего изучению материала.</w:t>
      </w:r>
    </w:p>
    <w:p w:rsidR="00B12204" w:rsidRPr="00B12204" w:rsidRDefault="00B12204" w:rsidP="006200FB">
      <w:pPr>
        <w:ind w:firstLine="851"/>
        <w:jc w:val="both"/>
        <w:rPr>
          <w:rFonts w:ascii="Times New Roman" w:hAnsi="Times New Roman" w:cs="Times New Roman"/>
          <w:sz w:val="28"/>
          <w:szCs w:val="28"/>
        </w:rPr>
      </w:pPr>
      <w:r w:rsidRPr="00B12204">
        <w:rPr>
          <w:rFonts w:ascii="Times New Roman" w:hAnsi="Times New Roman" w:cs="Times New Roman"/>
          <w:sz w:val="28"/>
          <w:szCs w:val="28"/>
        </w:rPr>
        <w:t xml:space="preserve">Дипломная работа Иванова Иван Ивановича отвечает требованиям специальности «Менеджмент организации», выполнена на высоком теоретическом уровне и ее можно  </w:t>
      </w:r>
      <w:proofErr w:type="gramStart"/>
      <w:r w:rsidRPr="00B12204">
        <w:rPr>
          <w:rFonts w:ascii="Times New Roman" w:hAnsi="Times New Roman" w:cs="Times New Roman"/>
          <w:sz w:val="28"/>
          <w:szCs w:val="28"/>
        </w:rPr>
        <w:t>оценить</w:t>
      </w:r>
      <w:proofErr w:type="gramEnd"/>
      <w:r w:rsidRPr="00B12204">
        <w:rPr>
          <w:rFonts w:ascii="Times New Roman" w:hAnsi="Times New Roman" w:cs="Times New Roman"/>
          <w:sz w:val="28"/>
          <w:szCs w:val="28"/>
        </w:rPr>
        <w:t xml:space="preserve"> на «отлично». Автор заслуживает присвоения квалификации менеджер.</w:t>
      </w:r>
    </w:p>
    <w:p w:rsidR="00B12204" w:rsidRDefault="00B12204" w:rsidP="006200FB">
      <w:pPr>
        <w:ind w:firstLine="709"/>
        <w:rPr>
          <w:rFonts w:ascii="Times New Roman" w:hAnsi="Times New Roman" w:cs="Times New Roman"/>
          <w:b/>
          <w:sz w:val="28"/>
          <w:szCs w:val="28"/>
        </w:rPr>
      </w:pPr>
      <w:r w:rsidRPr="00B12204">
        <w:rPr>
          <w:rFonts w:ascii="Times New Roman" w:hAnsi="Times New Roman" w:cs="Times New Roman"/>
          <w:b/>
          <w:sz w:val="28"/>
          <w:szCs w:val="28"/>
        </w:rPr>
        <w:t xml:space="preserve">                                            </w:t>
      </w:r>
    </w:p>
    <w:p w:rsidR="00B12204" w:rsidRPr="00B12204" w:rsidRDefault="00B12204" w:rsidP="006200FB">
      <w:pPr>
        <w:ind w:firstLine="709"/>
        <w:rPr>
          <w:rFonts w:ascii="Times New Roman" w:hAnsi="Times New Roman" w:cs="Times New Roman"/>
          <w:sz w:val="28"/>
          <w:szCs w:val="28"/>
        </w:rPr>
      </w:pPr>
      <w:r w:rsidRPr="00B12204">
        <w:rPr>
          <w:rFonts w:ascii="Times New Roman" w:hAnsi="Times New Roman" w:cs="Times New Roman"/>
          <w:b/>
          <w:sz w:val="28"/>
          <w:szCs w:val="28"/>
        </w:rPr>
        <w:t xml:space="preserve">      Рецензент    </w:t>
      </w:r>
      <w:r w:rsidRPr="00B12204">
        <w:rPr>
          <w:rFonts w:ascii="Times New Roman" w:hAnsi="Times New Roman" w:cs="Times New Roman"/>
          <w:sz w:val="28"/>
          <w:szCs w:val="28"/>
        </w:rPr>
        <w:t xml:space="preserve"> _________     __________</w:t>
      </w:r>
    </w:p>
    <w:p w:rsidR="00B12204" w:rsidRPr="005812CE" w:rsidRDefault="00B12204" w:rsidP="006200FB">
      <w:pPr>
        <w:ind w:firstLine="709"/>
        <w:rPr>
          <w:rFonts w:ascii="Times New Roman" w:hAnsi="Times New Roman" w:cs="Times New Roman"/>
          <w:sz w:val="22"/>
          <w:szCs w:val="28"/>
        </w:rPr>
      </w:pPr>
      <w:r w:rsidRPr="00B12204">
        <w:rPr>
          <w:rFonts w:ascii="Times New Roman" w:hAnsi="Times New Roman" w:cs="Times New Roman"/>
          <w:sz w:val="28"/>
          <w:szCs w:val="28"/>
        </w:rPr>
        <w:t xml:space="preserve">                            </w:t>
      </w:r>
      <w:r w:rsidR="005812CE">
        <w:rPr>
          <w:rFonts w:ascii="Times New Roman" w:hAnsi="Times New Roman" w:cs="Times New Roman"/>
          <w:sz w:val="28"/>
          <w:szCs w:val="28"/>
        </w:rPr>
        <w:t xml:space="preserve"> </w:t>
      </w:r>
      <w:r w:rsidRPr="005812CE">
        <w:rPr>
          <w:rFonts w:ascii="Times New Roman" w:hAnsi="Times New Roman" w:cs="Times New Roman"/>
          <w:sz w:val="22"/>
          <w:szCs w:val="28"/>
        </w:rPr>
        <w:t>(подпись)                 (фамилия, инициалы)</w:t>
      </w:r>
    </w:p>
    <w:p w:rsidR="005812CE" w:rsidRDefault="00B12204" w:rsidP="006200FB">
      <w:pPr>
        <w:jc w:val="both"/>
        <w:rPr>
          <w:rFonts w:ascii="Times New Roman" w:hAnsi="Times New Roman" w:cs="Times New Roman"/>
          <w:sz w:val="28"/>
          <w:szCs w:val="28"/>
        </w:rPr>
      </w:pPr>
      <w:r w:rsidRPr="00B12204">
        <w:rPr>
          <w:rFonts w:ascii="Times New Roman" w:hAnsi="Times New Roman" w:cs="Times New Roman"/>
          <w:sz w:val="28"/>
          <w:szCs w:val="28"/>
        </w:rPr>
        <w:t xml:space="preserve">  </w:t>
      </w:r>
    </w:p>
    <w:p w:rsidR="00B12204" w:rsidRPr="00B12204" w:rsidRDefault="00B12204" w:rsidP="006200FB">
      <w:pPr>
        <w:jc w:val="both"/>
        <w:rPr>
          <w:rFonts w:ascii="Times New Roman" w:hAnsi="Times New Roman" w:cs="Times New Roman"/>
          <w:sz w:val="28"/>
          <w:szCs w:val="28"/>
        </w:rPr>
      </w:pPr>
      <w:r w:rsidRPr="00B12204">
        <w:rPr>
          <w:rFonts w:ascii="Times New Roman" w:hAnsi="Times New Roman" w:cs="Times New Roman"/>
          <w:sz w:val="28"/>
          <w:szCs w:val="28"/>
        </w:rPr>
        <w:t xml:space="preserve">«___» ______ </w:t>
      </w:r>
      <w:smartTag w:uri="urn:schemas-microsoft-com:office:smarttags" w:element="metricconverter">
        <w:smartTagPr>
          <w:attr w:name="ProductID" w:val="2015 г"/>
        </w:smartTagPr>
        <w:r w:rsidRPr="00B12204">
          <w:rPr>
            <w:rFonts w:ascii="Times New Roman" w:hAnsi="Times New Roman" w:cs="Times New Roman"/>
            <w:sz w:val="28"/>
            <w:szCs w:val="28"/>
          </w:rPr>
          <w:t>2015 г</w:t>
        </w:r>
      </w:smartTag>
      <w:r w:rsidRPr="00B12204">
        <w:rPr>
          <w:rFonts w:ascii="Times New Roman" w:hAnsi="Times New Roman" w:cs="Times New Roman"/>
          <w:sz w:val="28"/>
          <w:szCs w:val="28"/>
        </w:rPr>
        <w:t xml:space="preserve">.                                                 </w:t>
      </w:r>
    </w:p>
    <w:p w:rsidR="00B12204" w:rsidRPr="00B12204" w:rsidRDefault="00B12204" w:rsidP="006200FB">
      <w:pPr>
        <w:jc w:val="both"/>
        <w:rPr>
          <w:rFonts w:ascii="Times New Roman" w:hAnsi="Times New Roman" w:cs="Times New Roman"/>
          <w:sz w:val="28"/>
          <w:szCs w:val="28"/>
        </w:rPr>
      </w:pPr>
      <w:r w:rsidRPr="00B12204">
        <w:rPr>
          <w:rFonts w:ascii="Times New Roman" w:hAnsi="Times New Roman" w:cs="Times New Roman"/>
          <w:sz w:val="28"/>
          <w:szCs w:val="28"/>
        </w:rPr>
        <w:t xml:space="preserve">                                                                                                 М.П.</w:t>
      </w:r>
    </w:p>
    <w:p w:rsidR="00B12204" w:rsidRPr="00A90848" w:rsidRDefault="006200FB" w:rsidP="006200FB">
      <w:pPr>
        <w:jc w:val="right"/>
        <w:rPr>
          <w:rFonts w:ascii="Times New Roman" w:hAnsi="Times New Roman" w:cs="Times New Roman"/>
          <w:bCs/>
          <w:i/>
          <w:color w:val="000000"/>
          <w:sz w:val="24"/>
          <w:szCs w:val="28"/>
        </w:rPr>
      </w:pPr>
      <w:r>
        <w:rPr>
          <w:rFonts w:ascii="Times New Roman" w:hAnsi="Times New Roman" w:cs="Times New Roman"/>
          <w:b/>
          <w:bCs/>
          <w:color w:val="000000"/>
          <w:sz w:val="28"/>
          <w:szCs w:val="28"/>
        </w:rPr>
        <w:br w:type="page"/>
      </w:r>
      <w:r w:rsidR="00A90848" w:rsidRPr="00A90848">
        <w:rPr>
          <w:rFonts w:ascii="Times New Roman" w:hAnsi="Times New Roman" w:cs="Times New Roman"/>
          <w:bCs/>
          <w:i/>
          <w:color w:val="000000"/>
          <w:sz w:val="24"/>
          <w:szCs w:val="28"/>
        </w:rPr>
        <w:lastRenderedPageBreak/>
        <w:t>Приложение №5 (образец</w:t>
      </w:r>
      <w:r w:rsidR="00A90848">
        <w:rPr>
          <w:rFonts w:ascii="Times New Roman" w:hAnsi="Times New Roman" w:cs="Times New Roman"/>
          <w:bCs/>
          <w:i/>
          <w:color w:val="000000"/>
          <w:sz w:val="24"/>
          <w:szCs w:val="28"/>
        </w:rPr>
        <w:t xml:space="preserve"> оформления оглавления</w:t>
      </w:r>
      <w:r w:rsidR="00A90848" w:rsidRPr="00A90848">
        <w:rPr>
          <w:rFonts w:ascii="Times New Roman" w:hAnsi="Times New Roman" w:cs="Times New Roman"/>
          <w:bCs/>
          <w:i/>
          <w:color w:val="000000"/>
          <w:sz w:val="24"/>
          <w:szCs w:val="28"/>
        </w:rPr>
        <w:t>)</w:t>
      </w:r>
    </w:p>
    <w:p w:rsidR="00B12204" w:rsidRPr="00B12204" w:rsidRDefault="00B12204" w:rsidP="006200FB">
      <w:pPr>
        <w:spacing w:line="360" w:lineRule="auto"/>
        <w:jc w:val="right"/>
        <w:rPr>
          <w:rFonts w:ascii="Times New Roman" w:hAnsi="Times New Roman" w:cs="Times New Roman"/>
          <w:b/>
          <w:bCs/>
          <w:color w:val="000000"/>
          <w:sz w:val="28"/>
          <w:szCs w:val="28"/>
        </w:rPr>
      </w:pPr>
    </w:p>
    <w:p w:rsidR="00B12204" w:rsidRPr="00462CA6" w:rsidRDefault="00B12204" w:rsidP="006200FB">
      <w:pPr>
        <w:spacing w:line="360" w:lineRule="auto"/>
        <w:jc w:val="center"/>
        <w:rPr>
          <w:rFonts w:ascii="Times New Roman" w:hAnsi="Times New Roman" w:cs="Times New Roman"/>
          <w:b/>
          <w:caps/>
          <w:sz w:val="28"/>
          <w:szCs w:val="28"/>
        </w:rPr>
      </w:pPr>
      <w:r w:rsidRPr="00462CA6">
        <w:rPr>
          <w:rFonts w:ascii="Times New Roman" w:hAnsi="Times New Roman" w:cs="Times New Roman"/>
          <w:b/>
          <w:caps/>
          <w:sz w:val="28"/>
          <w:szCs w:val="28"/>
        </w:rPr>
        <w:t>Оглавление</w:t>
      </w:r>
    </w:p>
    <w:p w:rsidR="00B12204" w:rsidRPr="00A90848" w:rsidRDefault="00B12204" w:rsidP="00A90848">
      <w:pPr>
        <w:pStyle w:val="15"/>
        <w:tabs>
          <w:tab w:val="clear" w:pos="9345"/>
          <w:tab w:val="right" w:leader="dot" w:pos="10065"/>
        </w:tabs>
        <w:rPr>
          <w:b w:val="0"/>
        </w:rPr>
      </w:pPr>
      <w:r w:rsidRPr="00A90848">
        <w:rPr>
          <w:b w:val="0"/>
        </w:rPr>
        <w:fldChar w:fldCharType="begin"/>
      </w:r>
      <w:r w:rsidRPr="00A90848">
        <w:rPr>
          <w:b w:val="0"/>
        </w:rPr>
        <w:instrText xml:space="preserve"> TOC \o "1-3" \h \z \u </w:instrText>
      </w:r>
      <w:r w:rsidRPr="00A90848">
        <w:rPr>
          <w:b w:val="0"/>
        </w:rPr>
        <w:fldChar w:fldCharType="separate"/>
      </w:r>
      <w:hyperlink r:id="rId10" w:anchor="_Toc191192737" w:history="1">
        <w:r w:rsidRPr="00A90848">
          <w:rPr>
            <w:rStyle w:val="af"/>
            <w:b w:val="0"/>
          </w:rPr>
          <w:t>Введение</w:t>
        </w:r>
        <w:r w:rsidR="00462CA6" w:rsidRPr="00A90848">
          <w:rPr>
            <w:rStyle w:val="af"/>
            <w:b w:val="0"/>
            <w:lang w:val="en-US"/>
          </w:rPr>
          <w:tab/>
        </w:r>
        <w:r w:rsidRPr="00A90848">
          <w:rPr>
            <w:rStyle w:val="af"/>
            <w:b w:val="0"/>
            <w:webHidden/>
          </w:rPr>
          <w:t>3</w:t>
        </w:r>
      </w:hyperlink>
    </w:p>
    <w:p w:rsidR="00B12204" w:rsidRPr="00A90848" w:rsidRDefault="00B12204" w:rsidP="00A90848">
      <w:pPr>
        <w:pStyle w:val="15"/>
        <w:tabs>
          <w:tab w:val="clear" w:pos="9345"/>
          <w:tab w:val="right" w:leader="dot" w:pos="10065"/>
        </w:tabs>
        <w:rPr>
          <w:b w:val="0"/>
        </w:rPr>
      </w:pPr>
      <w:hyperlink r:id="rId11" w:anchor="_Toc191192738" w:history="1">
        <w:r w:rsidRPr="00A90848">
          <w:rPr>
            <w:rStyle w:val="af"/>
            <w:b w:val="0"/>
          </w:rPr>
          <w:t>1.</w:t>
        </w:r>
        <w:r w:rsidRPr="00A90848">
          <w:rPr>
            <w:rStyle w:val="af"/>
            <w:b w:val="0"/>
            <w:lang w:val="en-US"/>
          </w:rPr>
          <w:t xml:space="preserve"> </w:t>
        </w:r>
        <w:r w:rsidRPr="00A90848">
          <w:rPr>
            <w:rStyle w:val="af"/>
            <w:b w:val="0"/>
          </w:rPr>
          <w:t xml:space="preserve">Теоретические основы управления </w:t>
        </w:r>
        <w:r w:rsidRPr="00A90848">
          <w:rPr>
            <w:rStyle w:val="af"/>
            <w:b w:val="0"/>
            <w:bCs w:val="0"/>
          </w:rPr>
          <w:t>персоналом</w:t>
        </w:r>
        <w:r w:rsidR="00462CA6" w:rsidRPr="00A90848">
          <w:rPr>
            <w:rStyle w:val="af"/>
            <w:b w:val="0"/>
            <w:bCs w:val="0"/>
            <w:lang w:val="en-US"/>
          </w:rPr>
          <w:tab/>
        </w:r>
        <w:r w:rsidRPr="00A90848">
          <w:rPr>
            <w:rStyle w:val="af"/>
            <w:b w:val="0"/>
          </w:rPr>
          <w:t>8</w:t>
        </w:r>
      </w:hyperlink>
    </w:p>
    <w:p w:rsidR="00B12204" w:rsidRPr="00A90848" w:rsidRDefault="00B12204" w:rsidP="00A90848">
      <w:pPr>
        <w:pStyle w:val="26"/>
        <w:rPr>
          <w:rFonts w:ascii="Times New Roman" w:hAnsi="Times New Roman"/>
          <w:noProof/>
          <w:sz w:val="28"/>
        </w:rPr>
      </w:pPr>
      <w:hyperlink r:id="rId12" w:anchor="_Toc191192739" w:history="1">
        <w:r w:rsidRPr="00A90848">
          <w:rPr>
            <w:rStyle w:val="af"/>
            <w:rFonts w:ascii="Times New Roman" w:hAnsi="Times New Roman"/>
            <w:noProof/>
            <w:sz w:val="28"/>
          </w:rPr>
          <w:t>1.1 Содержание, функции и задачи управления персоналом .</w:t>
        </w:r>
      </w:hyperlink>
      <w:r w:rsidR="00462CA6" w:rsidRPr="00A90848">
        <w:rPr>
          <w:rFonts w:ascii="Times New Roman" w:hAnsi="Times New Roman"/>
          <w:sz w:val="28"/>
          <w:lang w:val="en-US"/>
        </w:rPr>
        <w:tab/>
      </w:r>
      <w:r w:rsidRPr="00A90848">
        <w:rPr>
          <w:rFonts w:ascii="Times New Roman" w:hAnsi="Times New Roman"/>
          <w:sz w:val="28"/>
        </w:rPr>
        <w:t>8</w:t>
      </w:r>
    </w:p>
    <w:p w:rsidR="00B12204" w:rsidRPr="00A90848" w:rsidRDefault="00B12204" w:rsidP="00A90848">
      <w:pPr>
        <w:pStyle w:val="26"/>
        <w:rPr>
          <w:rFonts w:ascii="Times New Roman" w:hAnsi="Times New Roman"/>
          <w:noProof/>
          <w:sz w:val="28"/>
        </w:rPr>
      </w:pPr>
      <w:hyperlink r:id="rId13" w:anchor="_Toc191192740" w:history="1">
        <w:r w:rsidRPr="00A90848">
          <w:rPr>
            <w:rStyle w:val="af"/>
            <w:rFonts w:ascii="Times New Roman" w:hAnsi="Times New Roman"/>
            <w:noProof/>
            <w:color w:val="auto"/>
            <w:sz w:val="28"/>
          </w:rPr>
          <w:t>1.2 Методы анализа системы управления персоналом предприятия</w:t>
        </w:r>
        <w:r w:rsidR="00A90848" w:rsidRPr="00A90848">
          <w:rPr>
            <w:rStyle w:val="af"/>
            <w:rFonts w:ascii="Times New Roman" w:hAnsi="Times New Roman"/>
            <w:noProof/>
            <w:color w:val="auto"/>
            <w:sz w:val="28"/>
            <w:lang w:val="en-US"/>
          </w:rPr>
          <w:tab/>
        </w:r>
      </w:hyperlink>
      <w:r w:rsidRPr="00A90848">
        <w:rPr>
          <w:rFonts w:ascii="Times New Roman" w:hAnsi="Times New Roman"/>
          <w:sz w:val="28"/>
        </w:rPr>
        <w:t>17</w:t>
      </w:r>
    </w:p>
    <w:p w:rsidR="00B12204" w:rsidRPr="00A90848" w:rsidRDefault="00B12204" w:rsidP="00A90848">
      <w:pPr>
        <w:pStyle w:val="26"/>
        <w:rPr>
          <w:rFonts w:ascii="Times New Roman" w:hAnsi="Times New Roman"/>
          <w:noProof/>
          <w:sz w:val="28"/>
        </w:rPr>
      </w:pPr>
      <w:hyperlink r:id="rId14" w:anchor="_Toc191192741" w:history="1">
        <w:r w:rsidRPr="00A90848">
          <w:rPr>
            <w:rStyle w:val="af"/>
            <w:rFonts w:ascii="Times New Roman" w:hAnsi="Times New Roman"/>
            <w:noProof/>
            <w:sz w:val="28"/>
          </w:rPr>
          <w:t>1.3 Показатели оценки деятельности персонала предприятия</w:t>
        </w:r>
        <w:r w:rsidR="00A90848" w:rsidRPr="00A90848">
          <w:rPr>
            <w:rStyle w:val="af"/>
            <w:rFonts w:ascii="Times New Roman" w:hAnsi="Times New Roman"/>
            <w:noProof/>
            <w:sz w:val="28"/>
            <w:lang w:val="en-US"/>
          </w:rPr>
          <w:tab/>
        </w:r>
      </w:hyperlink>
      <w:r w:rsidRPr="00A90848">
        <w:rPr>
          <w:rFonts w:ascii="Times New Roman" w:hAnsi="Times New Roman"/>
          <w:sz w:val="28"/>
        </w:rPr>
        <w:t>23</w:t>
      </w:r>
    </w:p>
    <w:p w:rsidR="00B12204" w:rsidRPr="00A90848" w:rsidRDefault="00B12204" w:rsidP="00A90848">
      <w:pPr>
        <w:pStyle w:val="15"/>
        <w:tabs>
          <w:tab w:val="clear" w:pos="9345"/>
          <w:tab w:val="right" w:leader="dot" w:pos="10065"/>
        </w:tabs>
        <w:rPr>
          <w:b w:val="0"/>
        </w:rPr>
      </w:pPr>
      <w:hyperlink r:id="rId15" w:anchor="_Toc191192742" w:history="1">
        <w:r w:rsidRPr="00A90848">
          <w:rPr>
            <w:rStyle w:val="af"/>
            <w:b w:val="0"/>
          </w:rPr>
          <w:t xml:space="preserve">2. Анализ системы управления </w:t>
        </w:r>
        <w:r w:rsidRPr="00A90848">
          <w:rPr>
            <w:rStyle w:val="af"/>
            <w:b w:val="0"/>
            <w:bCs w:val="0"/>
          </w:rPr>
          <w:t xml:space="preserve">персоналом в ОСАО </w:t>
        </w:r>
        <w:r w:rsidRPr="00A90848">
          <w:rPr>
            <w:b w:val="0"/>
          </w:rPr>
          <w:t>«РЕСО-Гарантия»</w:t>
        </w:r>
      </w:hyperlink>
      <w:r w:rsidR="00A90848" w:rsidRPr="00A90848">
        <w:rPr>
          <w:b w:val="0"/>
          <w:lang w:val="en-US"/>
        </w:rPr>
        <w:tab/>
        <w:t>3</w:t>
      </w:r>
      <w:r w:rsidRPr="00A90848">
        <w:rPr>
          <w:b w:val="0"/>
        </w:rPr>
        <w:t>0</w:t>
      </w:r>
    </w:p>
    <w:p w:rsidR="00B12204" w:rsidRPr="00A90848" w:rsidRDefault="00B12204" w:rsidP="00A90848">
      <w:pPr>
        <w:pStyle w:val="26"/>
        <w:rPr>
          <w:rFonts w:ascii="Times New Roman" w:hAnsi="Times New Roman"/>
          <w:noProof/>
          <w:sz w:val="28"/>
        </w:rPr>
      </w:pPr>
      <w:hyperlink r:id="rId16" w:anchor="_Toc191192743" w:history="1">
        <w:r w:rsidRPr="00A90848">
          <w:rPr>
            <w:rStyle w:val="af"/>
            <w:rFonts w:ascii="Times New Roman" w:hAnsi="Times New Roman"/>
            <w:noProof/>
            <w:sz w:val="28"/>
          </w:rPr>
          <w:t>2.1 Характеристика и основные показатели деятельности предприятия</w:t>
        </w:r>
        <w:r w:rsidR="00A90848" w:rsidRPr="00A90848">
          <w:rPr>
            <w:rStyle w:val="af"/>
            <w:rFonts w:ascii="Times New Roman" w:hAnsi="Times New Roman"/>
            <w:noProof/>
            <w:sz w:val="28"/>
            <w:lang w:val="en-US"/>
          </w:rPr>
          <w:tab/>
        </w:r>
      </w:hyperlink>
      <w:r w:rsidRPr="00A90848">
        <w:rPr>
          <w:rFonts w:ascii="Times New Roman" w:hAnsi="Times New Roman"/>
          <w:sz w:val="28"/>
        </w:rPr>
        <w:t>30</w:t>
      </w:r>
    </w:p>
    <w:p w:rsidR="00B12204" w:rsidRPr="00A90848" w:rsidRDefault="00B12204" w:rsidP="00A90848">
      <w:pPr>
        <w:pStyle w:val="26"/>
        <w:rPr>
          <w:rFonts w:ascii="Times New Roman" w:hAnsi="Times New Roman"/>
          <w:noProof/>
          <w:sz w:val="28"/>
        </w:rPr>
      </w:pPr>
      <w:hyperlink r:id="rId17" w:anchor="_Toc191192744" w:history="1">
        <w:r w:rsidRPr="00A90848">
          <w:rPr>
            <w:rStyle w:val="af"/>
            <w:rFonts w:ascii="Times New Roman" w:hAnsi="Times New Roman"/>
            <w:noProof/>
            <w:sz w:val="28"/>
          </w:rPr>
          <w:t>2.2 Анализ основных элементов системы управления персоналом организации</w:t>
        </w:r>
      </w:hyperlink>
      <w:r w:rsidR="00A90848" w:rsidRPr="00A90848">
        <w:rPr>
          <w:rFonts w:ascii="Times New Roman" w:hAnsi="Times New Roman"/>
          <w:sz w:val="28"/>
          <w:lang w:val="en-US"/>
        </w:rPr>
        <w:tab/>
      </w:r>
      <w:r w:rsidRPr="00A90848">
        <w:rPr>
          <w:rFonts w:ascii="Times New Roman" w:hAnsi="Times New Roman"/>
          <w:sz w:val="28"/>
        </w:rPr>
        <w:t>38</w:t>
      </w:r>
      <w:r w:rsidRPr="00A90848">
        <w:rPr>
          <w:rFonts w:ascii="Times New Roman" w:hAnsi="Times New Roman"/>
          <w:noProof/>
          <w:color w:val="FF0000"/>
          <w:sz w:val="28"/>
        </w:rPr>
        <w:t xml:space="preserve"> </w:t>
      </w:r>
    </w:p>
    <w:p w:rsidR="00B12204" w:rsidRPr="00A90848" w:rsidRDefault="00B12204" w:rsidP="00A90848">
      <w:pPr>
        <w:pStyle w:val="26"/>
        <w:rPr>
          <w:rFonts w:ascii="Times New Roman" w:hAnsi="Times New Roman"/>
          <w:noProof/>
          <w:sz w:val="28"/>
        </w:rPr>
      </w:pPr>
      <w:hyperlink r:id="rId18" w:anchor="_Toc191192745" w:history="1">
        <w:r w:rsidRPr="00A90848">
          <w:rPr>
            <w:rStyle w:val="af"/>
            <w:rFonts w:ascii="Times New Roman" w:hAnsi="Times New Roman"/>
            <w:noProof/>
            <w:sz w:val="28"/>
          </w:rPr>
          <w:t>2.3 Оценка эффективности деятельности персонала предприятия</w:t>
        </w:r>
      </w:hyperlink>
      <w:r w:rsidR="00A90848" w:rsidRPr="00A90848">
        <w:rPr>
          <w:rFonts w:ascii="Times New Roman" w:hAnsi="Times New Roman"/>
          <w:sz w:val="28"/>
          <w:lang w:val="en-US"/>
        </w:rPr>
        <w:tab/>
      </w:r>
      <w:r w:rsidRPr="00A90848">
        <w:rPr>
          <w:rFonts w:ascii="Times New Roman" w:hAnsi="Times New Roman"/>
          <w:sz w:val="28"/>
        </w:rPr>
        <w:t>49</w:t>
      </w:r>
    </w:p>
    <w:p w:rsidR="00B12204" w:rsidRPr="00A90848" w:rsidRDefault="00B12204" w:rsidP="00A90848">
      <w:pPr>
        <w:pStyle w:val="15"/>
        <w:tabs>
          <w:tab w:val="clear" w:pos="9345"/>
          <w:tab w:val="right" w:leader="dot" w:pos="10065"/>
        </w:tabs>
        <w:rPr>
          <w:b w:val="0"/>
        </w:rPr>
      </w:pPr>
      <w:hyperlink r:id="rId19" w:anchor="_Toc191192746" w:history="1">
        <w:r w:rsidRPr="00A90848">
          <w:rPr>
            <w:rStyle w:val="af"/>
            <w:b w:val="0"/>
          </w:rPr>
          <w:t xml:space="preserve">3. </w:t>
        </w:r>
        <w:r w:rsidRPr="00A90848">
          <w:rPr>
            <w:rStyle w:val="af"/>
            <w:b w:val="0"/>
            <w:bCs w:val="0"/>
          </w:rPr>
          <w:t>Совершенствование управления трудовыми ресурсами</w:t>
        </w:r>
        <w:r w:rsidR="00A90848" w:rsidRPr="00A90848">
          <w:rPr>
            <w:rStyle w:val="af"/>
            <w:b w:val="0"/>
            <w:bCs w:val="0"/>
            <w:lang w:val="en-US"/>
          </w:rPr>
          <w:br/>
        </w:r>
        <w:r w:rsidRPr="00A90848">
          <w:rPr>
            <w:rStyle w:val="af"/>
            <w:b w:val="0"/>
            <w:bCs w:val="0"/>
          </w:rPr>
          <w:t xml:space="preserve">ОСАО </w:t>
        </w:r>
        <w:r w:rsidRPr="00A90848">
          <w:rPr>
            <w:b w:val="0"/>
          </w:rPr>
          <w:t>«РЕСО-Гарантия»</w:t>
        </w:r>
        <w:r w:rsidR="00A90848" w:rsidRPr="00A90848">
          <w:rPr>
            <w:b w:val="0"/>
            <w:lang w:val="en-US"/>
          </w:rPr>
          <w:tab/>
        </w:r>
      </w:hyperlink>
      <w:r w:rsidR="00A90848" w:rsidRPr="00A90848">
        <w:rPr>
          <w:b w:val="0"/>
          <w:lang w:val="en-US"/>
        </w:rPr>
        <w:t>5</w:t>
      </w:r>
      <w:r w:rsidRPr="00A90848">
        <w:rPr>
          <w:b w:val="0"/>
        </w:rPr>
        <w:t xml:space="preserve">4 </w:t>
      </w:r>
    </w:p>
    <w:p w:rsidR="00B12204" w:rsidRPr="00A90848" w:rsidRDefault="00B12204" w:rsidP="00A90848">
      <w:pPr>
        <w:tabs>
          <w:tab w:val="right" w:leader="dot" w:pos="10065"/>
        </w:tabs>
        <w:spacing w:line="360" w:lineRule="auto"/>
        <w:rPr>
          <w:rFonts w:ascii="Times New Roman" w:hAnsi="Times New Roman" w:cs="Times New Roman"/>
          <w:sz w:val="28"/>
          <w:szCs w:val="28"/>
        </w:rPr>
      </w:pPr>
      <w:r w:rsidRPr="00A90848">
        <w:rPr>
          <w:rFonts w:ascii="Times New Roman" w:hAnsi="Times New Roman" w:cs="Times New Roman"/>
          <w:sz w:val="28"/>
          <w:szCs w:val="28"/>
        </w:rPr>
        <w:t xml:space="preserve">3.1 Предложения по совершенствованию мотивации </w:t>
      </w:r>
      <w:r w:rsidR="006200FB" w:rsidRPr="00A90848">
        <w:rPr>
          <w:rFonts w:ascii="Times New Roman" w:hAnsi="Times New Roman" w:cs="Times New Roman"/>
          <w:sz w:val="28"/>
          <w:szCs w:val="28"/>
          <w:lang w:val="en-US"/>
        </w:rPr>
        <w:br/>
      </w:r>
      <w:r w:rsidRPr="00A90848">
        <w:rPr>
          <w:rFonts w:ascii="Times New Roman" w:hAnsi="Times New Roman" w:cs="Times New Roman"/>
          <w:sz w:val="28"/>
          <w:szCs w:val="28"/>
        </w:rPr>
        <w:t>персонала предприятия</w:t>
      </w:r>
      <w:r w:rsidR="00A90848" w:rsidRPr="00A90848">
        <w:rPr>
          <w:rFonts w:ascii="Times New Roman" w:hAnsi="Times New Roman" w:cs="Times New Roman"/>
          <w:sz w:val="28"/>
          <w:szCs w:val="28"/>
          <w:lang w:val="en-US"/>
        </w:rPr>
        <w:tab/>
      </w:r>
      <w:r w:rsidRPr="00A90848">
        <w:rPr>
          <w:rFonts w:ascii="Times New Roman" w:hAnsi="Times New Roman" w:cs="Times New Roman"/>
          <w:sz w:val="28"/>
          <w:szCs w:val="28"/>
        </w:rPr>
        <w:t>54</w:t>
      </w:r>
    </w:p>
    <w:p w:rsidR="00B12204" w:rsidRPr="00A90848" w:rsidRDefault="00B12204" w:rsidP="00A90848">
      <w:pPr>
        <w:pStyle w:val="26"/>
        <w:rPr>
          <w:rFonts w:ascii="Times New Roman" w:hAnsi="Times New Roman"/>
          <w:noProof/>
          <w:sz w:val="28"/>
        </w:rPr>
      </w:pPr>
      <w:hyperlink r:id="rId20" w:anchor="_Toc191192748" w:history="1">
        <w:r w:rsidRPr="00A90848">
          <w:rPr>
            <w:rStyle w:val="af"/>
            <w:rFonts w:ascii="Times New Roman" w:hAnsi="Times New Roman"/>
            <w:noProof/>
            <w:sz w:val="28"/>
          </w:rPr>
          <w:t>3.2 Мероприятия по улучшению кадрового планирования</w:t>
        </w:r>
        <w:r w:rsidR="00A90848">
          <w:rPr>
            <w:rStyle w:val="af"/>
            <w:rFonts w:ascii="Times New Roman" w:hAnsi="Times New Roman"/>
            <w:noProof/>
            <w:sz w:val="28"/>
            <w:lang w:val="en-US"/>
          </w:rPr>
          <w:br/>
        </w:r>
        <w:r w:rsidRPr="00A90848">
          <w:rPr>
            <w:rStyle w:val="af"/>
            <w:rFonts w:ascii="Times New Roman" w:hAnsi="Times New Roman"/>
            <w:noProof/>
            <w:sz w:val="28"/>
          </w:rPr>
          <w:t>и организации труда персонала предприятия</w:t>
        </w:r>
      </w:hyperlink>
      <w:r w:rsidR="00A90848" w:rsidRPr="00A90848">
        <w:rPr>
          <w:rFonts w:ascii="Times New Roman" w:hAnsi="Times New Roman"/>
          <w:sz w:val="28"/>
          <w:lang w:val="en-US"/>
        </w:rPr>
        <w:tab/>
      </w:r>
      <w:r w:rsidRPr="00A90848">
        <w:rPr>
          <w:rFonts w:ascii="Times New Roman" w:hAnsi="Times New Roman"/>
          <w:sz w:val="28"/>
        </w:rPr>
        <w:t>60</w:t>
      </w:r>
    </w:p>
    <w:p w:rsidR="00B12204" w:rsidRPr="00A90848" w:rsidRDefault="00B12204" w:rsidP="00A90848">
      <w:pPr>
        <w:pStyle w:val="26"/>
        <w:rPr>
          <w:rFonts w:ascii="Times New Roman" w:hAnsi="Times New Roman"/>
          <w:noProof/>
          <w:sz w:val="28"/>
        </w:rPr>
      </w:pPr>
      <w:hyperlink r:id="rId21" w:anchor="_Toc191192749" w:history="1">
        <w:r w:rsidRPr="00A90848">
          <w:rPr>
            <w:rStyle w:val="af"/>
            <w:rFonts w:ascii="Times New Roman" w:hAnsi="Times New Roman"/>
            <w:noProof/>
            <w:sz w:val="28"/>
          </w:rPr>
          <w:t>3.3 Расчет экономиченской эффективности предложенных мероприятий</w:t>
        </w:r>
      </w:hyperlink>
      <w:r w:rsidR="00A90848" w:rsidRPr="00A90848">
        <w:rPr>
          <w:rFonts w:ascii="Times New Roman" w:hAnsi="Times New Roman"/>
          <w:sz w:val="28"/>
          <w:lang w:val="en-US"/>
        </w:rPr>
        <w:tab/>
      </w:r>
      <w:r w:rsidRPr="00A90848">
        <w:rPr>
          <w:rFonts w:ascii="Times New Roman" w:hAnsi="Times New Roman"/>
          <w:sz w:val="28"/>
        </w:rPr>
        <w:t>75</w:t>
      </w:r>
    </w:p>
    <w:p w:rsidR="00B12204" w:rsidRPr="00A90848" w:rsidRDefault="00B12204" w:rsidP="00A90848">
      <w:pPr>
        <w:pStyle w:val="15"/>
        <w:tabs>
          <w:tab w:val="clear" w:pos="9345"/>
          <w:tab w:val="right" w:leader="dot" w:pos="10065"/>
        </w:tabs>
        <w:rPr>
          <w:b w:val="0"/>
        </w:rPr>
      </w:pPr>
      <w:hyperlink r:id="rId22" w:anchor="_Toc191192750" w:history="1">
        <w:r w:rsidRPr="00A90848">
          <w:rPr>
            <w:rStyle w:val="af"/>
            <w:b w:val="0"/>
          </w:rPr>
          <w:t>Заключение</w:t>
        </w:r>
      </w:hyperlink>
      <w:r w:rsidR="00A90848" w:rsidRPr="00A90848">
        <w:rPr>
          <w:b w:val="0"/>
          <w:lang w:val="en-US"/>
        </w:rPr>
        <w:tab/>
      </w:r>
      <w:r w:rsidRPr="00A90848">
        <w:rPr>
          <w:b w:val="0"/>
        </w:rPr>
        <w:t>79</w:t>
      </w:r>
    </w:p>
    <w:p w:rsidR="00B12204" w:rsidRPr="00A90848" w:rsidRDefault="00B12204" w:rsidP="00A90848">
      <w:pPr>
        <w:pStyle w:val="15"/>
        <w:tabs>
          <w:tab w:val="clear" w:pos="9345"/>
          <w:tab w:val="right" w:leader="dot" w:pos="10065"/>
        </w:tabs>
        <w:rPr>
          <w:b w:val="0"/>
          <w:noProof w:val="0"/>
        </w:rPr>
      </w:pPr>
      <w:hyperlink r:id="rId23" w:anchor="_Toc191192751" w:history="1">
        <w:r w:rsidRPr="00A90848">
          <w:rPr>
            <w:rStyle w:val="af"/>
            <w:b w:val="0"/>
          </w:rPr>
          <w:t>Список используемых источников</w:t>
        </w:r>
      </w:hyperlink>
      <w:r w:rsidR="00A90848" w:rsidRPr="00A90848">
        <w:rPr>
          <w:b w:val="0"/>
          <w:lang w:val="en-US"/>
        </w:rPr>
        <w:tab/>
      </w:r>
      <w:r w:rsidRPr="00A90848">
        <w:rPr>
          <w:b w:val="0"/>
        </w:rPr>
        <w:t>82</w:t>
      </w:r>
    </w:p>
    <w:p w:rsidR="00B12204" w:rsidRPr="00A90848" w:rsidRDefault="00B12204" w:rsidP="00A90848">
      <w:pPr>
        <w:pStyle w:val="15"/>
        <w:tabs>
          <w:tab w:val="clear" w:pos="9345"/>
          <w:tab w:val="right" w:leader="dot" w:pos="10065"/>
        </w:tabs>
        <w:rPr>
          <w:b w:val="0"/>
          <w:bCs w:val="0"/>
          <w:color w:val="000000"/>
        </w:rPr>
      </w:pPr>
      <w:r w:rsidRPr="00A90848">
        <w:rPr>
          <w:b w:val="0"/>
        </w:rPr>
        <w:fldChar w:fldCharType="end"/>
      </w:r>
      <w:r w:rsidRPr="00A90848">
        <w:rPr>
          <w:b w:val="0"/>
        </w:rPr>
        <w:t>Приложения</w:t>
      </w:r>
      <w:r w:rsidR="00A90848" w:rsidRPr="00A90848">
        <w:rPr>
          <w:b w:val="0"/>
          <w:lang w:val="en-US"/>
        </w:rPr>
        <w:tab/>
      </w:r>
      <w:r w:rsidRPr="00A90848">
        <w:rPr>
          <w:b w:val="0"/>
        </w:rPr>
        <w:t>86</w:t>
      </w:r>
    </w:p>
    <w:p w:rsidR="00B12204" w:rsidRPr="00B12204" w:rsidRDefault="00B12204" w:rsidP="006200FB">
      <w:pPr>
        <w:spacing w:line="360" w:lineRule="auto"/>
        <w:ind w:firstLine="540"/>
        <w:jc w:val="both"/>
        <w:rPr>
          <w:rFonts w:ascii="Times New Roman" w:hAnsi="Times New Roman" w:cs="Times New Roman"/>
          <w:sz w:val="28"/>
          <w:szCs w:val="28"/>
        </w:rPr>
      </w:pPr>
    </w:p>
    <w:sectPr w:rsidR="00B12204" w:rsidRPr="00B12204" w:rsidSect="006200FB">
      <w:pgSz w:w="11906" w:h="16838"/>
      <w:pgMar w:top="851"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C2" w:rsidRDefault="00B73CC2" w:rsidP="00187294">
      <w:r>
        <w:separator/>
      </w:r>
    </w:p>
  </w:endnote>
  <w:endnote w:type="continuationSeparator" w:id="0">
    <w:p w:rsidR="00B73CC2" w:rsidRDefault="00B73CC2" w:rsidP="0018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D1" w:rsidRDefault="005252D1" w:rsidP="00A658A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252D1" w:rsidRDefault="005252D1" w:rsidP="00A658A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D1" w:rsidRDefault="005252D1" w:rsidP="00A658A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C7527">
      <w:rPr>
        <w:rStyle w:val="a9"/>
        <w:noProof/>
      </w:rPr>
      <w:t>1</w:t>
    </w:r>
    <w:r>
      <w:rPr>
        <w:rStyle w:val="a9"/>
      </w:rPr>
      <w:fldChar w:fldCharType="end"/>
    </w:r>
  </w:p>
  <w:p w:rsidR="005252D1" w:rsidRDefault="005252D1" w:rsidP="00A658A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C2" w:rsidRDefault="00B73CC2" w:rsidP="00187294">
      <w:r>
        <w:separator/>
      </w:r>
    </w:p>
  </w:footnote>
  <w:footnote w:type="continuationSeparator" w:id="0">
    <w:p w:rsidR="00B73CC2" w:rsidRDefault="00B73CC2" w:rsidP="00187294">
      <w:r>
        <w:continuationSeparator/>
      </w:r>
    </w:p>
  </w:footnote>
  <w:footnote w:id="1">
    <w:p w:rsidR="005252D1" w:rsidRDefault="005252D1" w:rsidP="00820384">
      <w:pPr>
        <w:pStyle w:val="a4"/>
      </w:pPr>
      <w:r>
        <w:rPr>
          <w:rStyle w:val="a6"/>
        </w:rPr>
        <w:footnoteRef/>
      </w:r>
      <w:r>
        <w:t xml:space="preserve"> См. ГОСТ 7.1-2003 "Библиографическая запись. Библиографическое описание. Общие требования и правила составления"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3A282E"/>
    <w:lvl w:ilvl="0">
      <w:start w:val="1"/>
      <w:numFmt w:val="decimal"/>
      <w:lvlText w:val="%1."/>
      <w:lvlJc w:val="left"/>
      <w:pPr>
        <w:tabs>
          <w:tab w:val="num" w:pos="1492"/>
        </w:tabs>
        <w:ind w:left="1492" w:hanging="360"/>
      </w:pPr>
    </w:lvl>
  </w:abstractNum>
  <w:abstractNum w:abstractNumId="1">
    <w:nsid w:val="FFFFFF7D"/>
    <w:multiLevelType w:val="singleLevel"/>
    <w:tmpl w:val="DB0C13C2"/>
    <w:lvl w:ilvl="0">
      <w:start w:val="1"/>
      <w:numFmt w:val="decimal"/>
      <w:lvlText w:val="%1."/>
      <w:lvlJc w:val="left"/>
      <w:pPr>
        <w:tabs>
          <w:tab w:val="num" w:pos="1209"/>
        </w:tabs>
        <w:ind w:left="1209" w:hanging="360"/>
      </w:pPr>
    </w:lvl>
  </w:abstractNum>
  <w:abstractNum w:abstractNumId="2">
    <w:nsid w:val="FFFFFF7E"/>
    <w:multiLevelType w:val="singleLevel"/>
    <w:tmpl w:val="F8569C18"/>
    <w:lvl w:ilvl="0">
      <w:start w:val="1"/>
      <w:numFmt w:val="decimal"/>
      <w:lvlText w:val="%1."/>
      <w:lvlJc w:val="left"/>
      <w:pPr>
        <w:tabs>
          <w:tab w:val="num" w:pos="926"/>
        </w:tabs>
        <w:ind w:left="926" w:hanging="360"/>
      </w:pPr>
    </w:lvl>
  </w:abstractNum>
  <w:abstractNum w:abstractNumId="3">
    <w:nsid w:val="FFFFFF7F"/>
    <w:multiLevelType w:val="singleLevel"/>
    <w:tmpl w:val="20F832FA"/>
    <w:lvl w:ilvl="0">
      <w:start w:val="1"/>
      <w:numFmt w:val="decimal"/>
      <w:lvlText w:val="%1."/>
      <w:lvlJc w:val="left"/>
      <w:pPr>
        <w:tabs>
          <w:tab w:val="num" w:pos="643"/>
        </w:tabs>
        <w:ind w:left="643" w:hanging="360"/>
      </w:pPr>
    </w:lvl>
  </w:abstractNum>
  <w:abstractNum w:abstractNumId="4">
    <w:nsid w:val="FFFFFF80"/>
    <w:multiLevelType w:val="singleLevel"/>
    <w:tmpl w:val="76841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14B6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B2C7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26D5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E635E6"/>
    <w:lvl w:ilvl="0">
      <w:start w:val="1"/>
      <w:numFmt w:val="decimal"/>
      <w:lvlText w:val="%1."/>
      <w:lvlJc w:val="left"/>
      <w:pPr>
        <w:tabs>
          <w:tab w:val="num" w:pos="360"/>
        </w:tabs>
        <w:ind w:left="360" w:hanging="360"/>
      </w:pPr>
    </w:lvl>
  </w:abstractNum>
  <w:abstractNum w:abstractNumId="9">
    <w:nsid w:val="FFFFFF89"/>
    <w:multiLevelType w:val="singleLevel"/>
    <w:tmpl w:val="10B0B69A"/>
    <w:lvl w:ilvl="0">
      <w:start w:val="1"/>
      <w:numFmt w:val="bullet"/>
      <w:lvlText w:val=""/>
      <w:lvlJc w:val="left"/>
      <w:pPr>
        <w:tabs>
          <w:tab w:val="num" w:pos="360"/>
        </w:tabs>
        <w:ind w:left="360" w:hanging="360"/>
      </w:pPr>
      <w:rPr>
        <w:rFonts w:ascii="Symbol" w:hAnsi="Symbol" w:hint="default"/>
      </w:rPr>
    </w:lvl>
  </w:abstractNum>
  <w:abstractNum w:abstractNumId="10">
    <w:nsid w:val="0813770B"/>
    <w:multiLevelType w:val="hybridMultilevel"/>
    <w:tmpl w:val="AEB288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4DC62B6"/>
    <w:multiLevelType w:val="hybridMultilevel"/>
    <w:tmpl w:val="3B78C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AC77C0E"/>
    <w:multiLevelType w:val="hybridMultilevel"/>
    <w:tmpl w:val="D68C4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397AEA"/>
    <w:multiLevelType w:val="multilevel"/>
    <w:tmpl w:val="34CE3E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81D1E3A"/>
    <w:multiLevelType w:val="multilevel"/>
    <w:tmpl w:val="885CD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844846"/>
    <w:multiLevelType w:val="multilevel"/>
    <w:tmpl w:val="C7606B8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318E511F"/>
    <w:multiLevelType w:val="multilevel"/>
    <w:tmpl w:val="068473C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ED3897"/>
    <w:multiLevelType w:val="hybridMultilevel"/>
    <w:tmpl w:val="2126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21C6D"/>
    <w:multiLevelType w:val="multilevel"/>
    <w:tmpl w:val="F16E9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AEC1441"/>
    <w:multiLevelType w:val="hybridMultilevel"/>
    <w:tmpl w:val="77EAE0FC"/>
    <w:lvl w:ilvl="0" w:tplc="14D80576">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28131F3"/>
    <w:multiLevelType w:val="hybridMultilevel"/>
    <w:tmpl w:val="F4DA11E6"/>
    <w:lvl w:ilvl="0" w:tplc="14D8057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285319"/>
    <w:multiLevelType w:val="hybridMultilevel"/>
    <w:tmpl w:val="7B80747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660E7D17"/>
    <w:multiLevelType w:val="multilevel"/>
    <w:tmpl w:val="F1DAF7BA"/>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C430D4C"/>
    <w:multiLevelType w:val="multilevel"/>
    <w:tmpl w:val="92460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211252"/>
    <w:multiLevelType w:val="hybridMultilevel"/>
    <w:tmpl w:val="F5D45646"/>
    <w:lvl w:ilvl="0" w:tplc="DCC06210">
      <w:start w:val="1"/>
      <w:numFmt w:val="decimal"/>
      <w:lvlText w:val="%1)"/>
      <w:lvlJc w:val="left"/>
      <w:pPr>
        <w:tabs>
          <w:tab w:val="num" w:pos="959"/>
        </w:tabs>
        <w:ind w:left="-5" w:firstLine="714"/>
      </w:pPr>
      <w:rPr>
        <w:rFonts w:hint="default"/>
        <w:color w:val="000000"/>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26">
    <w:nsid w:val="789B13B0"/>
    <w:multiLevelType w:val="hybridMultilevel"/>
    <w:tmpl w:val="E16CA11A"/>
    <w:lvl w:ilvl="0" w:tplc="CA94419A">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27">
    <w:nsid w:val="78E83767"/>
    <w:multiLevelType w:val="hybridMultilevel"/>
    <w:tmpl w:val="50809CBA"/>
    <w:lvl w:ilvl="0" w:tplc="6BB6900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14"/>
  </w:num>
  <w:num w:numId="3">
    <w:abstractNumId w:val="26"/>
  </w:num>
  <w:num w:numId="4">
    <w:abstractNumId w:val="16"/>
  </w:num>
  <w:num w:numId="5">
    <w:abstractNumId w:val="15"/>
  </w:num>
  <w:num w:numId="6">
    <w:abstractNumId w:val="12"/>
  </w:num>
  <w:num w:numId="7">
    <w:abstractNumId w:val="13"/>
  </w:num>
  <w:num w:numId="8">
    <w:abstractNumId w:val="20"/>
  </w:num>
  <w:num w:numId="9">
    <w:abstractNumId w:val="19"/>
  </w:num>
  <w:num w:numId="10">
    <w:abstractNumId w:val="23"/>
  </w:num>
  <w:num w:numId="11">
    <w:abstractNumId w:val="21"/>
  </w:num>
  <w:num w:numId="12">
    <w:abstractNumId w:val="11"/>
  </w:num>
  <w:num w:numId="13">
    <w:abstractNumId w:val="18"/>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4"/>
  </w:num>
  <w:num w:numId="27">
    <w:abstractNumId w:val="17"/>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294"/>
    <w:rsid w:val="000450BF"/>
    <w:rsid w:val="000A1AD2"/>
    <w:rsid w:val="000B42F5"/>
    <w:rsid w:val="000B6DE0"/>
    <w:rsid w:val="000D07E9"/>
    <w:rsid w:val="001134A9"/>
    <w:rsid w:val="00127C7D"/>
    <w:rsid w:val="00187294"/>
    <w:rsid w:val="00215212"/>
    <w:rsid w:val="00244404"/>
    <w:rsid w:val="00250AED"/>
    <w:rsid w:val="00253BF6"/>
    <w:rsid w:val="00294D8A"/>
    <w:rsid w:val="003254BA"/>
    <w:rsid w:val="00330DD0"/>
    <w:rsid w:val="0034014D"/>
    <w:rsid w:val="00354278"/>
    <w:rsid w:val="00366BD0"/>
    <w:rsid w:val="003713DF"/>
    <w:rsid w:val="0037273F"/>
    <w:rsid w:val="003B7E1D"/>
    <w:rsid w:val="003C06DA"/>
    <w:rsid w:val="003D5DB2"/>
    <w:rsid w:val="00413CB2"/>
    <w:rsid w:val="00462631"/>
    <w:rsid w:val="00462CA6"/>
    <w:rsid w:val="00465E7E"/>
    <w:rsid w:val="004B13DF"/>
    <w:rsid w:val="004D5646"/>
    <w:rsid w:val="0052220D"/>
    <w:rsid w:val="005252D1"/>
    <w:rsid w:val="00535465"/>
    <w:rsid w:val="005672EA"/>
    <w:rsid w:val="00567B0C"/>
    <w:rsid w:val="005812CE"/>
    <w:rsid w:val="005D0DD7"/>
    <w:rsid w:val="006200FB"/>
    <w:rsid w:val="0063016B"/>
    <w:rsid w:val="00654154"/>
    <w:rsid w:val="006A39DD"/>
    <w:rsid w:val="006B1619"/>
    <w:rsid w:val="00704BC5"/>
    <w:rsid w:val="007401AF"/>
    <w:rsid w:val="007446F0"/>
    <w:rsid w:val="00751377"/>
    <w:rsid w:val="0076730F"/>
    <w:rsid w:val="007E2358"/>
    <w:rsid w:val="00820384"/>
    <w:rsid w:val="00821F8B"/>
    <w:rsid w:val="008F638B"/>
    <w:rsid w:val="00905709"/>
    <w:rsid w:val="00917E5C"/>
    <w:rsid w:val="00945098"/>
    <w:rsid w:val="009462BC"/>
    <w:rsid w:val="00977009"/>
    <w:rsid w:val="009973F0"/>
    <w:rsid w:val="009B1CEF"/>
    <w:rsid w:val="009D0E92"/>
    <w:rsid w:val="009E7CD9"/>
    <w:rsid w:val="00A165AE"/>
    <w:rsid w:val="00A658A2"/>
    <w:rsid w:val="00A763B3"/>
    <w:rsid w:val="00A843BB"/>
    <w:rsid w:val="00A90848"/>
    <w:rsid w:val="00A95C41"/>
    <w:rsid w:val="00AA0A37"/>
    <w:rsid w:val="00AA6C08"/>
    <w:rsid w:val="00AE5178"/>
    <w:rsid w:val="00B0667F"/>
    <w:rsid w:val="00B12204"/>
    <w:rsid w:val="00B465DE"/>
    <w:rsid w:val="00B52C80"/>
    <w:rsid w:val="00B73CC2"/>
    <w:rsid w:val="00B8402C"/>
    <w:rsid w:val="00BD1376"/>
    <w:rsid w:val="00BF5657"/>
    <w:rsid w:val="00C00AFE"/>
    <w:rsid w:val="00C01A68"/>
    <w:rsid w:val="00C127A9"/>
    <w:rsid w:val="00CA1115"/>
    <w:rsid w:val="00CB0E74"/>
    <w:rsid w:val="00D06407"/>
    <w:rsid w:val="00D215DD"/>
    <w:rsid w:val="00D43905"/>
    <w:rsid w:val="00D953F2"/>
    <w:rsid w:val="00DE7B81"/>
    <w:rsid w:val="00E6546B"/>
    <w:rsid w:val="00E90B45"/>
    <w:rsid w:val="00ED3B07"/>
    <w:rsid w:val="00F01C58"/>
    <w:rsid w:val="00F33B99"/>
    <w:rsid w:val="00F8080B"/>
    <w:rsid w:val="00F91B70"/>
    <w:rsid w:val="00F93617"/>
    <w:rsid w:val="00FA0E4B"/>
    <w:rsid w:val="00FA42E1"/>
    <w:rsid w:val="00FB3595"/>
    <w:rsid w:val="00FC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187294"/>
    <w:pPr>
      <w:widowControl w:val="0"/>
      <w:autoSpaceDE w:val="0"/>
      <w:autoSpaceDN w:val="0"/>
      <w:adjustRightInd w:val="0"/>
    </w:pPr>
    <w:rPr>
      <w:rFonts w:ascii="Arial" w:eastAsia="Times New Roman" w:hAnsi="Arial" w:cs="Arial"/>
    </w:rPr>
  </w:style>
  <w:style w:type="paragraph" w:styleId="1">
    <w:name w:val="heading 1"/>
    <w:basedOn w:val="a0"/>
    <w:next w:val="a0"/>
    <w:link w:val="11"/>
    <w:qFormat/>
    <w:rsid w:val="00462CA6"/>
    <w:pPr>
      <w:keepNext/>
      <w:numPr>
        <w:numId w:val="27"/>
      </w:numPr>
      <w:spacing w:before="120" w:after="120" w:line="360" w:lineRule="auto"/>
      <w:jc w:val="center"/>
      <w:outlineLvl w:val="0"/>
    </w:pPr>
    <w:rPr>
      <w:rFonts w:ascii="Times New Roman" w:hAnsi="Times New Roman" w:cs="Times New Roman"/>
      <w:b/>
      <w:bCs/>
      <w:caps/>
      <w:kern w:val="32"/>
      <w:sz w:val="28"/>
      <w:szCs w:val="32"/>
    </w:rPr>
  </w:style>
  <w:style w:type="paragraph" w:styleId="2">
    <w:name w:val="heading 2"/>
    <w:basedOn w:val="a0"/>
    <w:next w:val="a0"/>
    <w:link w:val="20"/>
    <w:uiPriority w:val="9"/>
    <w:semiHidden/>
    <w:unhideWhenUsed/>
    <w:qFormat/>
    <w:rsid w:val="00B12204"/>
    <w:pPr>
      <w:keepNext/>
      <w:spacing w:before="240" w:after="60"/>
      <w:outlineLvl w:val="1"/>
    </w:pPr>
    <w:rPr>
      <w:rFonts w:ascii="Cambria" w:hAnsi="Cambria" w:cs="Times New Roman"/>
      <w:b/>
      <w:bCs/>
      <w:i/>
      <w:iCs/>
      <w:sz w:val="28"/>
      <w:szCs w:val="28"/>
    </w:rPr>
  </w:style>
  <w:style w:type="paragraph" w:styleId="3">
    <w:name w:val="heading 3"/>
    <w:aliases w:val=" Знак"/>
    <w:basedOn w:val="a0"/>
    <w:next w:val="a0"/>
    <w:link w:val="30"/>
    <w:qFormat/>
    <w:rsid w:val="00187294"/>
    <w:pPr>
      <w:keepNext/>
      <w:spacing w:before="240" w:after="60"/>
      <w:outlineLvl w:val="2"/>
    </w:pPr>
    <w:rPr>
      <w:b/>
      <w:bCs/>
      <w:sz w:val="26"/>
      <w:szCs w:val="26"/>
    </w:rPr>
  </w:style>
  <w:style w:type="paragraph" w:styleId="6">
    <w:name w:val="heading 6"/>
    <w:basedOn w:val="a0"/>
    <w:next w:val="a0"/>
    <w:qFormat/>
    <w:rsid w:val="00FA42E1"/>
    <w:pPr>
      <w:widowControl/>
      <w:autoSpaceDE/>
      <w:autoSpaceDN/>
      <w:adjustRightInd/>
      <w:spacing w:before="240" w:after="60"/>
      <w:outlineLvl w:val="5"/>
    </w:pPr>
    <w:rPr>
      <w:rFonts w:ascii="Times New Roman" w:hAnsi="Times New Roman" w:cs="Times New Roman"/>
      <w:b/>
      <w:bCs/>
      <w:sz w:val="22"/>
      <w:szCs w:val="22"/>
    </w:rPr>
  </w:style>
  <w:style w:type="paragraph" w:styleId="9">
    <w:name w:val="heading 9"/>
    <w:basedOn w:val="a0"/>
    <w:next w:val="a0"/>
    <w:link w:val="90"/>
    <w:qFormat/>
    <w:rsid w:val="00187294"/>
    <w:p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rsid w:val="00462CA6"/>
    <w:rPr>
      <w:rFonts w:ascii="Times New Roman" w:eastAsia="Times New Roman" w:hAnsi="Times New Roman"/>
      <w:b/>
      <w:bCs/>
      <w:caps/>
      <w:kern w:val="32"/>
      <w:sz w:val="28"/>
      <w:szCs w:val="32"/>
    </w:rPr>
  </w:style>
  <w:style w:type="character" w:customStyle="1" w:styleId="30">
    <w:name w:val="Заголовок 3 Знак"/>
    <w:aliases w:val=" Знак Знак"/>
    <w:link w:val="3"/>
    <w:rsid w:val="00187294"/>
    <w:rPr>
      <w:rFonts w:ascii="Arial" w:eastAsia="Times New Roman" w:hAnsi="Arial" w:cs="Arial"/>
      <w:b/>
      <w:bCs/>
      <w:sz w:val="26"/>
      <w:szCs w:val="26"/>
      <w:lang w:eastAsia="ru-RU"/>
    </w:rPr>
  </w:style>
  <w:style w:type="character" w:customStyle="1" w:styleId="90">
    <w:name w:val="Заголовок 9 Знак"/>
    <w:link w:val="9"/>
    <w:rsid w:val="00187294"/>
    <w:rPr>
      <w:rFonts w:ascii="Arial" w:eastAsia="Times New Roman" w:hAnsi="Arial" w:cs="Arial"/>
      <w:lang w:eastAsia="ru-RU"/>
    </w:rPr>
  </w:style>
  <w:style w:type="paragraph" w:styleId="a4">
    <w:name w:val="footnote text"/>
    <w:basedOn w:val="a0"/>
    <w:link w:val="a5"/>
    <w:semiHidden/>
    <w:rsid w:val="00187294"/>
  </w:style>
  <w:style w:type="character" w:customStyle="1" w:styleId="a5">
    <w:name w:val="Текст сноски Знак"/>
    <w:link w:val="a4"/>
    <w:semiHidden/>
    <w:rsid w:val="00187294"/>
    <w:rPr>
      <w:rFonts w:ascii="Arial" w:eastAsia="Times New Roman" w:hAnsi="Arial" w:cs="Arial"/>
      <w:sz w:val="20"/>
      <w:szCs w:val="20"/>
      <w:lang w:eastAsia="ru-RU"/>
    </w:rPr>
  </w:style>
  <w:style w:type="character" w:styleId="a6">
    <w:name w:val="footnote reference"/>
    <w:semiHidden/>
    <w:rsid w:val="00187294"/>
    <w:rPr>
      <w:vertAlign w:val="superscript"/>
    </w:rPr>
  </w:style>
  <w:style w:type="paragraph" w:styleId="a7">
    <w:name w:val="footer"/>
    <w:basedOn w:val="a0"/>
    <w:link w:val="a8"/>
    <w:rsid w:val="00187294"/>
    <w:pPr>
      <w:tabs>
        <w:tab w:val="center" w:pos="4677"/>
        <w:tab w:val="right" w:pos="9355"/>
      </w:tabs>
    </w:pPr>
  </w:style>
  <w:style w:type="character" w:customStyle="1" w:styleId="a8">
    <w:name w:val="Нижний колонтитул Знак"/>
    <w:link w:val="a7"/>
    <w:rsid w:val="00187294"/>
    <w:rPr>
      <w:rFonts w:ascii="Arial" w:eastAsia="Times New Roman" w:hAnsi="Arial" w:cs="Arial"/>
      <w:sz w:val="20"/>
      <w:szCs w:val="20"/>
      <w:lang w:eastAsia="ru-RU"/>
    </w:rPr>
  </w:style>
  <w:style w:type="character" w:styleId="a9">
    <w:name w:val="page number"/>
    <w:basedOn w:val="a1"/>
    <w:rsid w:val="00187294"/>
  </w:style>
  <w:style w:type="paragraph" w:styleId="aa">
    <w:name w:val="Normal (Web)"/>
    <w:basedOn w:val="a0"/>
    <w:rsid w:val="00294D8A"/>
    <w:pPr>
      <w:widowControl/>
      <w:autoSpaceDE/>
      <w:autoSpaceDN/>
      <w:adjustRightInd/>
      <w:spacing w:before="100" w:beforeAutospacing="1" w:after="100" w:afterAutospacing="1"/>
    </w:pPr>
    <w:rPr>
      <w:rFonts w:eastAsia="Arial Unicode MS"/>
    </w:rPr>
  </w:style>
  <w:style w:type="paragraph" w:customStyle="1" w:styleId="10">
    <w:name w:val="Стиль1"/>
    <w:basedOn w:val="aa"/>
    <w:rsid w:val="00294D8A"/>
    <w:pPr>
      <w:numPr>
        <w:numId w:val="3"/>
      </w:numPr>
      <w:spacing w:before="0" w:beforeAutospacing="0" w:after="0" w:afterAutospacing="0"/>
      <w:ind w:right="706"/>
      <w:jc w:val="both"/>
    </w:pPr>
    <w:rPr>
      <w:rFonts w:ascii="Times New Roman" w:hAnsi="Times New Roman" w:cs="Times New Roman"/>
      <w:iCs/>
      <w:sz w:val="24"/>
      <w:szCs w:val="18"/>
    </w:rPr>
  </w:style>
  <w:style w:type="character" w:customStyle="1" w:styleId="newstext1">
    <w:name w:val="newstext1"/>
    <w:rsid w:val="00820384"/>
    <w:rPr>
      <w:rFonts w:ascii="Verdana" w:hAnsi="Verdana" w:hint="default"/>
      <w:color w:val="000000"/>
      <w:sz w:val="20"/>
      <w:szCs w:val="20"/>
    </w:rPr>
  </w:style>
  <w:style w:type="paragraph" w:styleId="ab">
    <w:name w:val="Title"/>
    <w:basedOn w:val="a0"/>
    <w:link w:val="ac"/>
    <w:qFormat/>
    <w:rsid w:val="00F91B70"/>
    <w:pPr>
      <w:widowControl/>
      <w:ind w:firstLine="371"/>
      <w:jc w:val="center"/>
    </w:pPr>
    <w:rPr>
      <w:rFonts w:ascii="Times New Roman" w:hAnsi="Times New Roman" w:cs="Times New Roman"/>
      <w:noProof/>
      <w:sz w:val="28"/>
      <w:szCs w:val="18"/>
    </w:rPr>
  </w:style>
  <w:style w:type="character" w:customStyle="1" w:styleId="ac">
    <w:name w:val="Название Знак"/>
    <w:link w:val="ab"/>
    <w:rsid w:val="00F91B70"/>
    <w:rPr>
      <w:rFonts w:ascii="Times New Roman" w:eastAsia="Times New Roman" w:hAnsi="Times New Roman"/>
      <w:noProof/>
      <w:sz w:val="28"/>
      <w:szCs w:val="18"/>
    </w:rPr>
  </w:style>
  <w:style w:type="paragraph" w:styleId="21">
    <w:name w:val="Body Text 2"/>
    <w:basedOn w:val="a0"/>
    <w:link w:val="22"/>
    <w:rsid w:val="00F91B70"/>
    <w:pPr>
      <w:widowControl/>
      <w:spacing w:before="35"/>
      <w:ind w:right="278"/>
    </w:pPr>
    <w:rPr>
      <w:rFonts w:ascii="Times New Roman" w:hAnsi="Times New Roman" w:cs="Times New Roman"/>
      <w:sz w:val="24"/>
      <w:szCs w:val="18"/>
    </w:rPr>
  </w:style>
  <w:style w:type="character" w:customStyle="1" w:styleId="22">
    <w:name w:val="Основной текст 2 Знак"/>
    <w:link w:val="21"/>
    <w:rsid w:val="00F91B70"/>
    <w:rPr>
      <w:rFonts w:ascii="Times New Roman" w:eastAsia="Times New Roman" w:hAnsi="Times New Roman"/>
      <w:sz w:val="24"/>
      <w:szCs w:val="18"/>
    </w:rPr>
  </w:style>
  <w:style w:type="paragraph" w:customStyle="1" w:styleId="a">
    <w:name w:val="Заголовок раздела положения"/>
    <w:basedOn w:val="a0"/>
    <w:rsid w:val="00567B0C"/>
    <w:pPr>
      <w:numPr>
        <w:numId w:val="12"/>
      </w:numPr>
      <w:shd w:val="clear" w:color="auto" w:fill="FFFFFF"/>
      <w:spacing w:before="475" w:line="360" w:lineRule="auto"/>
      <w:ind w:left="360" w:right="14"/>
      <w:jc w:val="center"/>
    </w:pPr>
    <w:rPr>
      <w:rFonts w:ascii="Times New Roman" w:hAnsi="Times New Roman" w:cs="Times New Roman"/>
      <w:b/>
      <w:bCs/>
      <w:color w:val="000000"/>
      <w:spacing w:val="-4"/>
      <w:sz w:val="24"/>
      <w:szCs w:val="24"/>
    </w:rPr>
  </w:style>
  <w:style w:type="paragraph" w:styleId="-1">
    <w:name w:val="Colorful List Accent 1"/>
    <w:basedOn w:val="a0"/>
    <w:qFormat/>
    <w:rsid w:val="006A39DD"/>
    <w:pPr>
      <w:widowControl/>
      <w:autoSpaceDE/>
      <w:autoSpaceDN/>
      <w:adjustRightInd/>
      <w:ind w:left="720"/>
      <w:contextualSpacing/>
      <w:jc w:val="both"/>
    </w:pPr>
    <w:rPr>
      <w:rFonts w:ascii="Calibri" w:eastAsia="Calibri" w:hAnsi="Calibri" w:cs="Times New Roman"/>
      <w:sz w:val="22"/>
      <w:szCs w:val="22"/>
      <w:lang w:eastAsia="en-US"/>
    </w:rPr>
  </w:style>
  <w:style w:type="table" w:styleId="ad">
    <w:name w:val="Table Grid"/>
    <w:basedOn w:val="a2"/>
    <w:rsid w:val="006A39D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semiHidden/>
    <w:rsid w:val="00B8402C"/>
    <w:rPr>
      <w:rFonts w:ascii="Tahoma" w:hAnsi="Tahoma" w:cs="Tahoma"/>
      <w:sz w:val="16"/>
      <w:szCs w:val="16"/>
    </w:rPr>
  </w:style>
  <w:style w:type="character" w:styleId="af">
    <w:name w:val="Hyperlink"/>
    <w:uiPriority w:val="99"/>
    <w:rsid w:val="00BD1376"/>
    <w:rPr>
      <w:color w:val="144391"/>
      <w:u w:val="single"/>
      <w:shd w:val="clear" w:color="auto" w:fill="auto"/>
    </w:rPr>
  </w:style>
  <w:style w:type="paragraph" w:customStyle="1" w:styleId="FR1">
    <w:name w:val="FR1"/>
    <w:rsid w:val="00FA42E1"/>
    <w:pPr>
      <w:widowControl w:val="0"/>
      <w:spacing w:before="480"/>
      <w:ind w:left="1680" w:right="200"/>
      <w:jc w:val="center"/>
    </w:pPr>
    <w:rPr>
      <w:rFonts w:ascii="Times New Roman" w:eastAsia="Times New Roman" w:hAnsi="Times New Roman"/>
      <w:b/>
      <w:snapToGrid w:val="0"/>
      <w:sz w:val="40"/>
    </w:rPr>
  </w:style>
  <w:style w:type="character" w:customStyle="1" w:styleId="af0">
    <w:name w:val="Основной текст_"/>
    <w:link w:val="12"/>
    <w:rsid w:val="00D06407"/>
    <w:rPr>
      <w:rFonts w:ascii="Times New Roman" w:eastAsia="Times New Roman" w:hAnsi="Times New Roman"/>
      <w:sz w:val="23"/>
      <w:szCs w:val="23"/>
      <w:shd w:val="clear" w:color="auto" w:fill="FFFFFF"/>
    </w:rPr>
  </w:style>
  <w:style w:type="character" w:customStyle="1" w:styleId="13">
    <w:name w:val="Заголовок №1_"/>
    <w:link w:val="14"/>
    <w:rsid w:val="00D06407"/>
    <w:rPr>
      <w:rFonts w:ascii="Times New Roman" w:eastAsia="Times New Roman" w:hAnsi="Times New Roman"/>
      <w:sz w:val="23"/>
      <w:szCs w:val="23"/>
      <w:shd w:val="clear" w:color="auto" w:fill="FFFFFF"/>
    </w:rPr>
  </w:style>
  <w:style w:type="character" w:customStyle="1" w:styleId="60">
    <w:name w:val="Основной текст (6)_"/>
    <w:link w:val="61"/>
    <w:rsid w:val="00D06407"/>
    <w:rPr>
      <w:rFonts w:ascii="Times New Roman" w:eastAsia="Times New Roman" w:hAnsi="Times New Roman"/>
      <w:sz w:val="23"/>
      <w:szCs w:val="23"/>
      <w:shd w:val="clear" w:color="auto" w:fill="FFFFFF"/>
    </w:rPr>
  </w:style>
  <w:style w:type="character" w:customStyle="1" w:styleId="62">
    <w:name w:val="Основной текст (6) + Полужирный;Не курсив"/>
    <w:rsid w:val="00D06407"/>
    <w:rPr>
      <w:rFonts w:ascii="Times New Roman" w:eastAsia="Times New Roman" w:hAnsi="Times New Roman" w:cs="Times New Roman"/>
      <w:b/>
      <w:bCs/>
      <w:i/>
      <w:iCs/>
      <w:sz w:val="23"/>
      <w:szCs w:val="23"/>
      <w:shd w:val="clear" w:color="auto" w:fill="FFFFFF"/>
    </w:rPr>
  </w:style>
  <w:style w:type="character" w:customStyle="1" w:styleId="23">
    <w:name w:val="Подпись к таблице (2)"/>
    <w:rsid w:val="00D0640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
    <w:name w:val="Основной текст (4)_"/>
    <w:link w:val="40"/>
    <w:rsid w:val="00D06407"/>
    <w:rPr>
      <w:rFonts w:ascii="Times New Roman" w:eastAsia="Times New Roman" w:hAnsi="Times New Roman"/>
      <w:sz w:val="23"/>
      <w:szCs w:val="23"/>
      <w:shd w:val="clear" w:color="auto" w:fill="FFFFFF"/>
    </w:rPr>
  </w:style>
  <w:style w:type="character" w:customStyle="1" w:styleId="24">
    <w:name w:val="Основной текст (2)_"/>
    <w:link w:val="25"/>
    <w:rsid w:val="00D06407"/>
    <w:rPr>
      <w:rFonts w:ascii="Times New Roman" w:eastAsia="Times New Roman" w:hAnsi="Times New Roman"/>
      <w:sz w:val="23"/>
      <w:szCs w:val="23"/>
      <w:shd w:val="clear" w:color="auto" w:fill="FFFFFF"/>
    </w:rPr>
  </w:style>
  <w:style w:type="character" w:customStyle="1" w:styleId="5">
    <w:name w:val="Основной текст (5)_"/>
    <w:link w:val="50"/>
    <w:rsid w:val="00D06407"/>
    <w:rPr>
      <w:rFonts w:ascii="Times New Roman" w:eastAsia="Times New Roman" w:hAnsi="Times New Roman"/>
      <w:sz w:val="23"/>
      <w:szCs w:val="23"/>
      <w:shd w:val="clear" w:color="auto" w:fill="FFFFFF"/>
    </w:rPr>
  </w:style>
  <w:style w:type="character" w:customStyle="1" w:styleId="af1">
    <w:name w:val="Основной текст + Курсив"/>
    <w:rsid w:val="00D06407"/>
    <w:rPr>
      <w:rFonts w:ascii="Times New Roman" w:eastAsia="Times New Roman" w:hAnsi="Times New Roman" w:cs="Times New Roman"/>
      <w:i/>
      <w:iCs/>
      <w:sz w:val="23"/>
      <w:szCs w:val="23"/>
      <w:shd w:val="clear" w:color="auto" w:fill="FFFFFF"/>
    </w:rPr>
  </w:style>
  <w:style w:type="character" w:customStyle="1" w:styleId="af2">
    <w:name w:val="Подпись к таблице_"/>
    <w:link w:val="af3"/>
    <w:rsid w:val="00D06407"/>
    <w:rPr>
      <w:rFonts w:ascii="Times New Roman" w:eastAsia="Times New Roman" w:hAnsi="Times New Roman"/>
      <w:sz w:val="23"/>
      <w:szCs w:val="23"/>
      <w:shd w:val="clear" w:color="auto" w:fill="FFFFFF"/>
    </w:rPr>
  </w:style>
  <w:style w:type="character" w:customStyle="1" w:styleId="af4">
    <w:name w:val="Подпись к таблице + Полужирный;Не курсив"/>
    <w:rsid w:val="00D06407"/>
    <w:rPr>
      <w:rFonts w:ascii="Times New Roman" w:eastAsia="Times New Roman" w:hAnsi="Times New Roman" w:cs="Times New Roman"/>
      <w:b/>
      <w:bCs/>
      <w:i/>
      <w:iCs/>
      <w:sz w:val="23"/>
      <w:szCs w:val="23"/>
      <w:shd w:val="clear" w:color="auto" w:fill="FFFFFF"/>
    </w:rPr>
  </w:style>
  <w:style w:type="character" w:customStyle="1" w:styleId="af5">
    <w:name w:val="Подпись к таблице + Не курсив"/>
    <w:rsid w:val="00D06407"/>
    <w:rPr>
      <w:rFonts w:ascii="Times New Roman" w:eastAsia="Times New Roman" w:hAnsi="Times New Roman" w:cs="Times New Roman"/>
      <w:i/>
      <w:iCs/>
      <w:sz w:val="23"/>
      <w:szCs w:val="23"/>
      <w:shd w:val="clear" w:color="auto" w:fill="FFFFFF"/>
    </w:rPr>
  </w:style>
  <w:style w:type="paragraph" w:customStyle="1" w:styleId="12">
    <w:name w:val="Основной текст1"/>
    <w:basedOn w:val="a0"/>
    <w:link w:val="af0"/>
    <w:rsid w:val="00D06407"/>
    <w:pPr>
      <w:widowControl/>
      <w:shd w:val="clear" w:color="auto" w:fill="FFFFFF"/>
      <w:autoSpaceDE/>
      <w:autoSpaceDN/>
      <w:adjustRightInd/>
      <w:spacing w:line="274" w:lineRule="exact"/>
      <w:jc w:val="both"/>
    </w:pPr>
    <w:rPr>
      <w:rFonts w:ascii="Times New Roman" w:hAnsi="Times New Roman" w:cs="Times New Roman"/>
      <w:sz w:val="23"/>
      <w:szCs w:val="23"/>
    </w:rPr>
  </w:style>
  <w:style w:type="paragraph" w:customStyle="1" w:styleId="14">
    <w:name w:val="Заголовок №1"/>
    <w:basedOn w:val="a0"/>
    <w:link w:val="13"/>
    <w:rsid w:val="00D06407"/>
    <w:pPr>
      <w:widowControl/>
      <w:shd w:val="clear" w:color="auto" w:fill="FFFFFF"/>
      <w:autoSpaceDE/>
      <w:autoSpaceDN/>
      <w:adjustRightInd/>
      <w:spacing w:before="480" w:line="274" w:lineRule="exact"/>
      <w:outlineLvl w:val="0"/>
    </w:pPr>
    <w:rPr>
      <w:rFonts w:ascii="Times New Roman" w:hAnsi="Times New Roman" w:cs="Times New Roman"/>
      <w:sz w:val="23"/>
      <w:szCs w:val="23"/>
    </w:rPr>
  </w:style>
  <w:style w:type="paragraph" w:customStyle="1" w:styleId="61">
    <w:name w:val="Основной текст (6)"/>
    <w:basedOn w:val="a0"/>
    <w:link w:val="60"/>
    <w:rsid w:val="00D06407"/>
    <w:pPr>
      <w:widowControl/>
      <w:shd w:val="clear" w:color="auto" w:fill="FFFFFF"/>
      <w:autoSpaceDE/>
      <w:autoSpaceDN/>
      <w:adjustRightInd/>
      <w:spacing w:before="300" w:line="278" w:lineRule="exact"/>
      <w:ind w:firstLine="680"/>
      <w:jc w:val="both"/>
    </w:pPr>
    <w:rPr>
      <w:rFonts w:ascii="Times New Roman" w:hAnsi="Times New Roman" w:cs="Times New Roman"/>
      <w:sz w:val="23"/>
      <w:szCs w:val="23"/>
    </w:rPr>
  </w:style>
  <w:style w:type="paragraph" w:customStyle="1" w:styleId="40">
    <w:name w:val="Основной текст (4)"/>
    <w:basedOn w:val="a0"/>
    <w:link w:val="4"/>
    <w:rsid w:val="00D06407"/>
    <w:pPr>
      <w:widowControl/>
      <w:shd w:val="clear" w:color="auto" w:fill="FFFFFF"/>
      <w:autoSpaceDE/>
      <w:autoSpaceDN/>
      <w:adjustRightInd/>
      <w:spacing w:line="0" w:lineRule="atLeast"/>
    </w:pPr>
    <w:rPr>
      <w:rFonts w:ascii="Times New Roman" w:hAnsi="Times New Roman" w:cs="Times New Roman"/>
      <w:sz w:val="23"/>
      <w:szCs w:val="23"/>
    </w:rPr>
  </w:style>
  <w:style w:type="paragraph" w:customStyle="1" w:styleId="25">
    <w:name w:val="Основной текст (2)"/>
    <w:basedOn w:val="a0"/>
    <w:link w:val="24"/>
    <w:rsid w:val="00D06407"/>
    <w:pPr>
      <w:widowControl/>
      <w:shd w:val="clear" w:color="auto" w:fill="FFFFFF"/>
      <w:autoSpaceDE/>
      <w:autoSpaceDN/>
      <w:adjustRightInd/>
      <w:spacing w:line="0" w:lineRule="atLeast"/>
    </w:pPr>
    <w:rPr>
      <w:rFonts w:ascii="Times New Roman" w:hAnsi="Times New Roman" w:cs="Times New Roman"/>
      <w:sz w:val="23"/>
      <w:szCs w:val="23"/>
    </w:rPr>
  </w:style>
  <w:style w:type="paragraph" w:customStyle="1" w:styleId="50">
    <w:name w:val="Основной текст (5)"/>
    <w:basedOn w:val="a0"/>
    <w:link w:val="5"/>
    <w:rsid w:val="00D06407"/>
    <w:pPr>
      <w:widowControl/>
      <w:shd w:val="clear" w:color="auto" w:fill="FFFFFF"/>
      <w:autoSpaceDE/>
      <w:autoSpaceDN/>
      <w:adjustRightInd/>
      <w:spacing w:line="0" w:lineRule="atLeast"/>
      <w:jc w:val="right"/>
    </w:pPr>
    <w:rPr>
      <w:rFonts w:ascii="Times New Roman" w:hAnsi="Times New Roman" w:cs="Times New Roman"/>
      <w:sz w:val="23"/>
      <w:szCs w:val="23"/>
    </w:rPr>
  </w:style>
  <w:style w:type="paragraph" w:customStyle="1" w:styleId="af3">
    <w:name w:val="Подпись к таблице"/>
    <w:basedOn w:val="a0"/>
    <w:link w:val="af2"/>
    <w:rsid w:val="00D06407"/>
    <w:pPr>
      <w:widowControl/>
      <w:shd w:val="clear" w:color="auto" w:fill="FFFFFF"/>
      <w:autoSpaceDE/>
      <w:autoSpaceDN/>
      <w:adjustRightInd/>
      <w:spacing w:line="245" w:lineRule="exact"/>
      <w:ind w:firstLine="720"/>
      <w:jc w:val="both"/>
    </w:pPr>
    <w:rPr>
      <w:rFonts w:ascii="Times New Roman" w:hAnsi="Times New Roman" w:cs="Times New Roman"/>
      <w:sz w:val="23"/>
      <w:szCs w:val="23"/>
    </w:rPr>
  </w:style>
  <w:style w:type="character" w:customStyle="1" w:styleId="20">
    <w:name w:val="Заголовок 2 Знак"/>
    <w:link w:val="2"/>
    <w:uiPriority w:val="9"/>
    <w:semiHidden/>
    <w:rsid w:val="00B12204"/>
    <w:rPr>
      <w:rFonts w:ascii="Cambria" w:eastAsia="Times New Roman" w:hAnsi="Cambria" w:cs="Times New Roman"/>
      <w:b/>
      <w:bCs/>
      <w:i/>
      <w:iCs/>
      <w:sz w:val="28"/>
      <w:szCs w:val="28"/>
    </w:rPr>
  </w:style>
  <w:style w:type="paragraph" w:styleId="af6">
    <w:name w:val="Body Text"/>
    <w:basedOn w:val="a0"/>
    <w:link w:val="af7"/>
    <w:uiPriority w:val="99"/>
    <w:semiHidden/>
    <w:unhideWhenUsed/>
    <w:rsid w:val="00B12204"/>
    <w:pPr>
      <w:spacing w:after="120"/>
    </w:pPr>
  </w:style>
  <w:style w:type="character" w:customStyle="1" w:styleId="af7">
    <w:name w:val="Основной текст Знак"/>
    <w:link w:val="af6"/>
    <w:uiPriority w:val="99"/>
    <w:semiHidden/>
    <w:rsid w:val="00B12204"/>
    <w:rPr>
      <w:rFonts w:ascii="Arial" w:eastAsia="Times New Roman" w:hAnsi="Arial" w:cs="Arial"/>
    </w:rPr>
  </w:style>
  <w:style w:type="character" w:customStyle="1" w:styleId="val">
    <w:name w:val="val"/>
    <w:rsid w:val="00B12204"/>
  </w:style>
  <w:style w:type="character" w:styleId="af8">
    <w:name w:val="Strong"/>
    <w:qFormat/>
    <w:rsid w:val="00B12204"/>
    <w:rPr>
      <w:b/>
      <w:bCs/>
    </w:rPr>
  </w:style>
  <w:style w:type="paragraph" w:customStyle="1" w:styleId="Style6">
    <w:name w:val="Style6"/>
    <w:basedOn w:val="a0"/>
    <w:rsid w:val="00B12204"/>
    <w:pPr>
      <w:spacing w:line="262" w:lineRule="exact"/>
      <w:ind w:firstLine="389"/>
      <w:jc w:val="both"/>
    </w:pPr>
    <w:rPr>
      <w:rFonts w:ascii="Times New Roman" w:hAnsi="Times New Roman" w:cs="Times New Roman"/>
      <w:sz w:val="24"/>
      <w:szCs w:val="24"/>
    </w:rPr>
  </w:style>
  <w:style w:type="character" w:customStyle="1" w:styleId="FontStyle48">
    <w:name w:val="Font Style48"/>
    <w:rsid w:val="00B12204"/>
    <w:rPr>
      <w:rFonts w:ascii="Times New Roman" w:hAnsi="Times New Roman" w:cs="Times New Roman"/>
      <w:sz w:val="16"/>
      <w:szCs w:val="16"/>
    </w:rPr>
  </w:style>
  <w:style w:type="character" w:customStyle="1" w:styleId="FontStyle55">
    <w:name w:val="Font Style55"/>
    <w:rsid w:val="00B12204"/>
    <w:rPr>
      <w:rFonts w:ascii="Times New Roman" w:hAnsi="Times New Roman" w:cs="Times New Roman"/>
      <w:b/>
      <w:bCs/>
      <w:sz w:val="16"/>
      <w:szCs w:val="16"/>
    </w:rPr>
  </w:style>
  <w:style w:type="paragraph" w:customStyle="1" w:styleId="af9">
    <w:name w:val="???????"/>
    <w:rsid w:val="00B12204"/>
    <w:pPr>
      <w:overflowPunct w:val="0"/>
      <w:autoSpaceDE w:val="0"/>
      <w:autoSpaceDN w:val="0"/>
      <w:adjustRightInd w:val="0"/>
      <w:textAlignment w:val="baseline"/>
    </w:pPr>
    <w:rPr>
      <w:rFonts w:ascii="Times New Roman" w:eastAsia="Times New Roman" w:hAnsi="Times New Roman"/>
    </w:rPr>
  </w:style>
  <w:style w:type="paragraph" w:styleId="15">
    <w:name w:val="toc 1"/>
    <w:basedOn w:val="a0"/>
    <w:next w:val="a0"/>
    <w:autoRedefine/>
    <w:uiPriority w:val="39"/>
    <w:rsid w:val="00B12204"/>
    <w:pPr>
      <w:widowControl/>
      <w:tabs>
        <w:tab w:val="right" w:leader="dot" w:pos="9345"/>
      </w:tabs>
      <w:autoSpaceDE/>
      <w:autoSpaceDN/>
      <w:adjustRightInd/>
      <w:spacing w:line="360" w:lineRule="auto"/>
    </w:pPr>
    <w:rPr>
      <w:rFonts w:ascii="Times New Roman" w:hAnsi="Times New Roman" w:cs="Times New Roman"/>
      <w:b/>
      <w:bCs/>
      <w:noProof/>
      <w:sz w:val="28"/>
      <w:szCs w:val="28"/>
    </w:rPr>
  </w:style>
  <w:style w:type="paragraph" w:styleId="26">
    <w:name w:val="toc 2"/>
    <w:basedOn w:val="a0"/>
    <w:next w:val="a0"/>
    <w:autoRedefine/>
    <w:semiHidden/>
    <w:rsid w:val="00462CA6"/>
    <w:pPr>
      <w:widowControl/>
      <w:tabs>
        <w:tab w:val="right" w:leader="dot" w:pos="10065"/>
      </w:tabs>
      <w:autoSpaceDE/>
      <w:autoSpaceDN/>
      <w:adjustRightInd/>
      <w:spacing w:line="360" w:lineRule="auto"/>
    </w:pPr>
    <w:rPr>
      <w:rFonts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E:\2011-&#1051;&#1077;&#1090;&#1086;\&#1050;&#1086;&#1089;&#1072;&#1088;&#1077;&#1074;%20&#1057;&#1053;\&#1042;&#1050;&#1056;\&#1042;&#1050;&#1056;.doc" TargetMode="External"/><Relationship Id="rId18" Type="http://schemas.openxmlformats.org/officeDocument/2006/relationships/hyperlink" Target="file:///E:\2011-&#1051;&#1077;&#1090;&#1086;\&#1050;&#1086;&#1089;&#1072;&#1088;&#1077;&#1074;%20&#1057;&#1053;\&#1042;&#1050;&#1056;\&#1042;&#1050;&#1056;.doc" TargetMode="External"/><Relationship Id="rId3" Type="http://schemas.openxmlformats.org/officeDocument/2006/relationships/styles" Target="styles.xml"/><Relationship Id="rId21" Type="http://schemas.openxmlformats.org/officeDocument/2006/relationships/hyperlink" Target="file:///E:\2011-&#1051;&#1077;&#1090;&#1086;\&#1050;&#1086;&#1089;&#1072;&#1088;&#1077;&#1074;%20&#1057;&#1053;\&#1042;&#1050;&#1056;\&#1042;&#1050;&#1056;.doc" TargetMode="External"/><Relationship Id="rId7" Type="http://schemas.openxmlformats.org/officeDocument/2006/relationships/endnotes" Target="endnotes.xml"/><Relationship Id="rId12" Type="http://schemas.openxmlformats.org/officeDocument/2006/relationships/hyperlink" Target="file:///E:\2011-&#1051;&#1077;&#1090;&#1086;\&#1050;&#1086;&#1089;&#1072;&#1088;&#1077;&#1074;%20&#1057;&#1053;\&#1042;&#1050;&#1056;\&#1042;&#1050;&#1056;.doc" TargetMode="External"/><Relationship Id="rId17" Type="http://schemas.openxmlformats.org/officeDocument/2006/relationships/hyperlink" Target="file:///E:\2011-&#1051;&#1077;&#1090;&#1086;\&#1050;&#1086;&#1089;&#1072;&#1088;&#1077;&#1074;%20&#1057;&#1053;\&#1042;&#1050;&#1056;\&#1042;&#1050;&#1056;.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2011-&#1051;&#1077;&#1090;&#1086;\&#1050;&#1086;&#1089;&#1072;&#1088;&#1077;&#1074;%20&#1057;&#1053;\&#1042;&#1050;&#1056;\&#1042;&#1050;&#1056;.doc" TargetMode="External"/><Relationship Id="rId20" Type="http://schemas.openxmlformats.org/officeDocument/2006/relationships/hyperlink" Target="file:///E:\2011-&#1051;&#1077;&#1090;&#1086;\&#1050;&#1086;&#1089;&#1072;&#1088;&#1077;&#1074;%20&#1057;&#1053;\&#1042;&#1050;&#1056;\&#1042;&#1050;&#105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2011-&#1051;&#1077;&#1090;&#1086;\&#1050;&#1086;&#1089;&#1072;&#1088;&#1077;&#1074;%20&#1057;&#1053;\&#1042;&#1050;&#1056;\&#1042;&#1050;&#1056;.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2011-&#1051;&#1077;&#1090;&#1086;\&#1050;&#1086;&#1089;&#1072;&#1088;&#1077;&#1074;%20&#1057;&#1053;\&#1042;&#1050;&#1056;\&#1042;&#1050;&#1056;.doc" TargetMode="External"/><Relationship Id="rId23" Type="http://schemas.openxmlformats.org/officeDocument/2006/relationships/hyperlink" Target="file:///E:\2011-&#1051;&#1077;&#1090;&#1086;\&#1050;&#1086;&#1089;&#1072;&#1088;&#1077;&#1074;%20&#1057;&#1053;\&#1042;&#1050;&#1056;\&#1042;&#1050;&#1056;.doc" TargetMode="External"/><Relationship Id="rId10" Type="http://schemas.openxmlformats.org/officeDocument/2006/relationships/hyperlink" Target="file:///E:\2011-&#1051;&#1077;&#1090;&#1086;\&#1050;&#1086;&#1089;&#1072;&#1088;&#1077;&#1074;%20&#1057;&#1053;\&#1042;&#1050;&#1056;\&#1042;&#1050;&#1056;.doc" TargetMode="External"/><Relationship Id="rId19" Type="http://schemas.openxmlformats.org/officeDocument/2006/relationships/hyperlink" Target="file:///E:\2011-&#1051;&#1077;&#1090;&#1086;\&#1050;&#1086;&#1089;&#1072;&#1088;&#1077;&#1074;%20&#1057;&#1053;\&#1042;&#1050;&#1056;\&#1042;&#1050;&#1056;.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E:\2011-&#1051;&#1077;&#1090;&#1086;\&#1050;&#1086;&#1089;&#1072;&#1088;&#1077;&#1074;%20&#1057;&#1053;\&#1042;&#1050;&#1056;\&#1042;&#1050;&#1056;.doc" TargetMode="External"/><Relationship Id="rId22" Type="http://schemas.openxmlformats.org/officeDocument/2006/relationships/hyperlink" Target="file:///E:\2011-&#1051;&#1077;&#1090;&#1086;\&#1050;&#1086;&#1089;&#1072;&#1088;&#1077;&#1074;%20&#1057;&#1053;\&#1042;&#1050;&#1056;\&#1042;&#1050;&#105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00DD-DA1C-41F7-A89A-F52AB681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Требования к выпускным квалификационным работам (ВКР) бакалавров и магистров факультета менеджмента</vt:lpstr>
    </vt:vector>
  </TitlesOfParts>
  <Company>Microsoft</Company>
  <LinksUpToDate>false</LinksUpToDate>
  <CharactersWithSpaces>31852</CharactersWithSpaces>
  <SharedDoc>false</SharedDoc>
  <HLinks>
    <vt:vector size="84" baseType="variant">
      <vt:variant>
        <vt:i4>68026465</vt:i4>
      </vt:variant>
      <vt:variant>
        <vt:i4>41</vt:i4>
      </vt:variant>
      <vt:variant>
        <vt:i4>0</vt:i4>
      </vt:variant>
      <vt:variant>
        <vt:i4>5</vt:i4>
      </vt:variant>
      <vt:variant>
        <vt:lpwstr>E:\2011-Лето\Косарев СН\ВКР\ВКР.doc</vt:lpwstr>
      </vt:variant>
      <vt:variant>
        <vt:lpwstr>_Toc191192751</vt:lpwstr>
      </vt:variant>
      <vt:variant>
        <vt:i4>68026465</vt:i4>
      </vt:variant>
      <vt:variant>
        <vt:i4>38</vt:i4>
      </vt:variant>
      <vt:variant>
        <vt:i4>0</vt:i4>
      </vt:variant>
      <vt:variant>
        <vt:i4>5</vt:i4>
      </vt:variant>
      <vt:variant>
        <vt:lpwstr>E:\2011-Лето\Косарев СН\ВКР\ВКР.doc</vt:lpwstr>
      </vt:variant>
      <vt:variant>
        <vt:lpwstr>_Toc191192750</vt:lpwstr>
      </vt:variant>
      <vt:variant>
        <vt:i4>68092001</vt:i4>
      </vt:variant>
      <vt:variant>
        <vt:i4>35</vt:i4>
      </vt:variant>
      <vt:variant>
        <vt:i4>0</vt:i4>
      </vt:variant>
      <vt:variant>
        <vt:i4>5</vt:i4>
      </vt:variant>
      <vt:variant>
        <vt:lpwstr>E:\2011-Лето\Косарев СН\ВКР\ВКР.doc</vt:lpwstr>
      </vt:variant>
      <vt:variant>
        <vt:lpwstr>_Toc191192749</vt:lpwstr>
      </vt:variant>
      <vt:variant>
        <vt:i4>68092001</vt:i4>
      </vt:variant>
      <vt:variant>
        <vt:i4>32</vt:i4>
      </vt:variant>
      <vt:variant>
        <vt:i4>0</vt:i4>
      </vt:variant>
      <vt:variant>
        <vt:i4>5</vt:i4>
      </vt:variant>
      <vt:variant>
        <vt:lpwstr>E:\2011-Лето\Косарев СН\ВКР\ВКР.doc</vt:lpwstr>
      </vt:variant>
      <vt:variant>
        <vt:lpwstr>_Toc191192748</vt:lpwstr>
      </vt:variant>
      <vt:variant>
        <vt:i4>68092001</vt:i4>
      </vt:variant>
      <vt:variant>
        <vt:i4>29</vt:i4>
      </vt:variant>
      <vt:variant>
        <vt:i4>0</vt:i4>
      </vt:variant>
      <vt:variant>
        <vt:i4>5</vt:i4>
      </vt:variant>
      <vt:variant>
        <vt:lpwstr>E:\2011-Лето\Косарев СН\ВКР\ВКР.doc</vt:lpwstr>
      </vt:variant>
      <vt:variant>
        <vt:lpwstr>_Toc191192746</vt:lpwstr>
      </vt:variant>
      <vt:variant>
        <vt:i4>68092001</vt:i4>
      </vt:variant>
      <vt:variant>
        <vt:i4>26</vt:i4>
      </vt:variant>
      <vt:variant>
        <vt:i4>0</vt:i4>
      </vt:variant>
      <vt:variant>
        <vt:i4>5</vt:i4>
      </vt:variant>
      <vt:variant>
        <vt:lpwstr>E:\2011-Лето\Косарев СН\ВКР\ВКР.doc</vt:lpwstr>
      </vt:variant>
      <vt:variant>
        <vt:lpwstr>_Toc191192745</vt:lpwstr>
      </vt:variant>
      <vt:variant>
        <vt:i4>68092001</vt:i4>
      </vt:variant>
      <vt:variant>
        <vt:i4>23</vt:i4>
      </vt:variant>
      <vt:variant>
        <vt:i4>0</vt:i4>
      </vt:variant>
      <vt:variant>
        <vt:i4>5</vt:i4>
      </vt:variant>
      <vt:variant>
        <vt:lpwstr>E:\2011-Лето\Косарев СН\ВКР\ВКР.doc</vt:lpwstr>
      </vt:variant>
      <vt:variant>
        <vt:lpwstr>_Toc191192744</vt:lpwstr>
      </vt:variant>
      <vt:variant>
        <vt:i4>68092001</vt:i4>
      </vt:variant>
      <vt:variant>
        <vt:i4>20</vt:i4>
      </vt:variant>
      <vt:variant>
        <vt:i4>0</vt:i4>
      </vt:variant>
      <vt:variant>
        <vt:i4>5</vt:i4>
      </vt:variant>
      <vt:variant>
        <vt:lpwstr>E:\2011-Лето\Косарев СН\ВКР\ВКР.doc</vt:lpwstr>
      </vt:variant>
      <vt:variant>
        <vt:lpwstr>_Toc191192743</vt:lpwstr>
      </vt:variant>
      <vt:variant>
        <vt:i4>68092001</vt:i4>
      </vt:variant>
      <vt:variant>
        <vt:i4>17</vt:i4>
      </vt:variant>
      <vt:variant>
        <vt:i4>0</vt:i4>
      </vt:variant>
      <vt:variant>
        <vt:i4>5</vt:i4>
      </vt:variant>
      <vt:variant>
        <vt:lpwstr>E:\2011-Лето\Косарев СН\ВКР\ВКР.doc</vt:lpwstr>
      </vt:variant>
      <vt:variant>
        <vt:lpwstr>_Toc191192742</vt:lpwstr>
      </vt:variant>
      <vt:variant>
        <vt:i4>68092001</vt:i4>
      </vt:variant>
      <vt:variant>
        <vt:i4>14</vt:i4>
      </vt:variant>
      <vt:variant>
        <vt:i4>0</vt:i4>
      </vt:variant>
      <vt:variant>
        <vt:i4>5</vt:i4>
      </vt:variant>
      <vt:variant>
        <vt:lpwstr>E:\2011-Лето\Косарев СН\ВКР\ВКР.doc</vt:lpwstr>
      </vt:variant>
      <vt:variant>
        <vt:lpwstr>_Toc191192741</vt:lpwstr>
      </vt:variant>
      <vt:variant>
        <vt:i4>68092001</vt:i4>
      </vt:variant>
      <vt:variant>
        <vt:i4>11</vt:i4>
      </vt:variant>
      <vt:variant>
        <vt:i4>0</vt:i4>
      </vt:variant>
      <vt:variant>
        <vt:i4>5</vt:i4>
      </vt:variant>
      <vt:variant>
        <vt:lpwstr>E:\2011-Лето\Косарев СН\ВКР\ВКР.doc</vt:lpwstr>
      </vt:variant>
      <vt:variant>
        <vt:lpwstr>_Toc191192740</vt:lpwstr>
      </vt:variant>
      <vt:variant>
        <vt:i4>67633249</vt:i4>
      </vt:variant>
      <vt:variant>
        <vt:i4>8</vt:i4>
      </vt:variant>
      <vt:variant>
        <vt:i4>0</vt:i4>
      </vt:variant>
      <vt:variant>
        <vt:i4>5</vt:i4>
      </vt:variant>
      <vt:variant>
        <vt:lpwstr>E:\2011-Лето\Косарев СН\ВКР\ВКР.doc</vt:lpwstr>
      </vt:variant>
      <vt:variant>
        <vt:lpwstr>_Toc191192739</vt:lpwstr>
      </vt:variant>
      <vt:variant>
        <vt:i4>67633249</vt:i4>
      </vt:variant>
      <vt:variant>
        <vt:i4>5</vt:i4>
      </vt:variant>
      <vt:variant>
        <vt:i4>0</vt:i4>
      </vt:variant>
      <vt:variant>
        <vt:i4>5</vt:i4>
      </vt:variant>
      <vt:variant>
        <vt:lpwstr>E:\2011-Лето\Косарев СН\ВКР\ВКР.doc</vt:lpwstr>
      </vt:variant>
      <vt:variant>
        <vt:lpwstr>_Toc191192738</vt:lpwstr>
      </vt:variant>
      <vt:variant>
        <vt:i4>67633249</vt:i4>
      </vt:variant>
      <vt:variant>
        <vt:i4>2</vt:i4>
      </vt:variant>
      <vt:variant>
        <vt:i4>0</vt:i4>
      </vt:variant>
      <vt:variant>
        <vt:i4>5</vt:i4>
      </vt:variant>
      <vt:variant>
        <vt:lpwstr>E:\2011-Лето\Косарев СН\ВКР\ВКР.doc</vt:lpwstr>
      </vt:variant>
      <vt:variant>
        <vt:lpwstr>_Toc191192737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выпускным квалификационным работам (ВКР) бакалавров</dc:title>
  <dc:creator>Admin</dc:creator>
  <cp:lastModifiedBy>Федотенков Александр Васильевич</cp:lastModifiedBy>
  <cp:revision>2</cp:revision>
  <cp:lastPrinted>2014-12-09T10:54:00Z</cp:lastPrinted>
  <dcterms:created xsi:type="dcterms:W3CDTF">2014-12-10T16:42:00Z</dcterms:created>
  <dcterms:modified xsi:type="dcterms:W3CDTF">2014-12-10T16:42:00Z</dcterms:modified>
</cp:coreProperties>
</file>