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0" w:rsidRDefault="004D561F" w:rsidP="00A87D0F">
      <w:pPr>
        <w:tabs>
          <w:tab w:val="left" w:pos="7020"/>
        </w:tabs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AA1BA9" w:rsidRPr="00AA1BA9">
        <w:rPr>
          <w:b/>
          <w:sz w:val="28"/>
          <w:szCs w:val="28"/>
        </w:rPr>
        <w:t>материально</w:t>
      </w:r>
      <w:r w:rsidR="00AE36C2">
        <w:rPr>
          <w:b/>
          <w:sz w:val="28"/>
          <w:szCs w:val="28"/>
        </w:rPr>
        <w:t>-техническом</w:t>
      </w:r>
      <w:r>
        <w:rPr>
          <w:b/>
          <w:sz w:val="28"/>
          <w:szCs w:val="28"/>
        </w:rPr>
        <w:t xml:space="preserve"> обеспечении образовательного процесса</w:t>
      </w:r>
    </w:p>
    <w:p w:rsidR="00AB298B" w:rsidRDefault="00AB298B" w:rsidP="001B3FC8">
      <w:pPr>
        <w:tabs>
          <w:tab w:val="left" w:pos="7020"/>
        </w:tabs>
        <w:jc w:val="center"/>
        <w:rPr>
          <w:sz w:val="28"/>
          <w:szCs w:val="28"/>
        </w:rPr>
      </w:pPr>
    </w:p>
    <w:p w:rsidR="001B3FC8" w:rsidRDefault="001B3FC8" w:rsidP="001B3FC8">
      <w:pPr>
        <w:tabs>
          <w:tab w:val="left" w:pos="702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583"/>
        <w:gridCol w:w="6872"/>
        <w:gridCol w:w="2835"/>
      </w:tblGrid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AE36C2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Факультет</w:t>
            </w:r>
            <w:r w:rsidR="00EA3FC9" w:rsidRPr="00C1415C">
              <w:rPr>
                <w:b/>
                <w:sz w:val="26"/>
                <w:szCs w:val="26"/>
              </w:rPr>
              <w:t>/Кафедра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b/>
                <w:sz w:val="26"/>
                <w:szCs w:val="26"/>
              </w:rPr>
            </w:pPr>
            <w:r w:rsidRPr="00C1415C">
              <w:rPr>
                <w:b/>
                <w:sz w:val="26"/>
                <w:szCs w:val="26"/>
              </w:rPr>
              <w:t>Номер аудитории</w:t>
            </w: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b/>
                <w:sz w:val="26"/>
                <w:szCs w:val="26"/>
              </w:rPr>
            </w:pPr>
            <w:r w:rsidRPr="00C1415C">
              <w:rPr>
                <w:b/>
                <w:sz w:val="26"/>
                <w:szCs w:val="26"/>
              </w:rPr>
              <w:t>Название аудитории в институте/Оборудование</w:t>
            </w:r>
          </w:p>
        </w:tc>
        <w:tc>
          <w:tcPr>
            <w:tcW w:w="2835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b/>
                <w:sz w:val="26"/>
                <w:szCs w:val="26"/>
              </w:rPr>
            </w:pPr>
            <w:r w:rsidRPr="00C1415C">
              <w:rPr>
                <w:b/>
                <w:sz w:val="26"/>
                <w:szCs w:val="26"/>
              </w:rPr>
              <w:t>Количество</w:t>
            </w:r>
            <w:r>
              <w:rPr>
                <w:b/>
                <w:sz w:val="26"/>
                <w:szCs w:val="26"/>
              </w:rPr>
              <w:t xml:space="preserve"> единиц оборудования</w:t>
            </w:r>
          </w:p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b/>
                <w:sz w:val="26"/>
                <w:szCs w:val="26"/>
              </w:rPr>
            </w:pP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гуманитарных дисциплин</w:t>
            </w:r>
          </w:p>
        </w:tc>
        <w:tc>
          <w:tcPr>
            <w:tcW w:w="1583" w:type="dxa"/>
            <w:shd w:val="clear" w:color="auto" w:fill="auto"/>
          </w:tcPr>
          <w:p w:rsidR="00EA3FC9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  <w:p w:rsidR="00EA3FC9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русского языка и культуры речи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AB298B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делового общения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AB298B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A3FC9" w:rsidRDefault="00145457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Pr="00C1415C" w:rsidRDefault="00145457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математики, информатики, ЕНД и информационных технологий</w:t>
            </w:r>
          </w:p>
        </w:tc>
        <w:tc>
          <w:tcPr>
            <w:tcW w:w="1583" w:type="dxa"/>
            <w:shd w:val="clear" w:color="auto" w:fill="auto"/>
          </w:tcPr>
          <w:p w:rsidR="00EA3FC9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  <w:p w:rsidR="00EA3FC9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  <w:p w:rsidR="00EA3FC9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информационных технологий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информатики и информационных технологий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AB298B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(аудитория) математики и географии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AB298B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721B5E">
              <w:rPr>
                <w:sz w:val="26"/>
                <w:szCs w:val="26"/>
              </w:rPr>
              <w:t xml:space="preserve"> - 34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721B5E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721B5E">
              <w:rPr>
                <w:sz w:val="26"/>
                <w:szCs w:val="26"/>
              </w:rPr>
              <w:t xml:space="preserve"> - </w:t>
            </w:r>
            <w:r w:rsidR="00C43006"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721B5E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иностранных языков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иностранных языков</w:t>
            </w:r>
          </w:p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4C272A" w:rsidRPr="00C1415C" w:rsidRDefault="004C272A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c>
          <w:tcPr>
            <w:tcW w:w="14142" w:type="dxa"/>
            <w:gridSpan w:val="4"/>
            <w:shd w:val="clear" w:color="auto" w:fill="auto"/>
          </w:tcPr>
          <w:p w:rsidR="00EA3FC9" w:rsidRPr="00EA3FC9" w:rsidRDefault="00EA3FC9" w:rsidP="00EA3FC9">
            <w:pPr>
              <w:tabs>
                <w:tab w:val="left" w:pos="7020"/>
              </w:tabs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EA3FC9">
              <w:rPr>
                <w:b/>
                <w:sz w:val="26"/>
                <w:szCs w:val="26"/>
              </w:rPr>
              <w:t>Факультет психологии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 xml:space="preserve">Кафедра общей и организационной </w:t>
            </w:r>
            <w:r w:rsidRPr="00C1415C">
              <w:rPr>
                <w:sz w:val="26"/>
                <w:szCs w:val="26"/>
              </w:rPr>
              <w:lastRenderedPageBreak/>
              <w:t>психологии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511</w:t>
            </w:r>
          </w:p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72" w:type="dxa"/>
            <w:shd w:val="clear" w:color="auto" w:fill="auto"/>
          </w:tcPr>
          <w:p w:rsidR="00EA3FC9" w:rsidRPr="002E6B63" w:rsidRDefault="00EA3FC9" w:rsidP="00A87D0F">
            <w:pPr>
              <w:tabs>
                <w:tab w:val="left" w:pos="7020"/>
              </w:tabs>
              <w:jc w:val="both"/>
              <w:rPr>
                <w:b/>
                <w:i/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lastRenderedPageBreak/>
              <w:t>Компьютерный класс по курсу «Общего психологического практикума»</w:t>
            </w:r>
            <w:r>
              <w:rPr>
                <w:sz w:val="26"/>
                <w:szCs w:val="26"/>
              </w:rPr>
              <w:t xml:space="preserve"> (</w:t>
            </w:r>
            <w:r w:rsidRPr="002E6B63">
              <w:rPr>
                <w:b/>
                <w:i/>
                <w:sz w:val="26"/>
                <w:szCs w:val="26"/>
              </w:rPr>
              <w:t>на базе одного из действующих)</w:t>
            </w:r>
          </w:p>
          <w:p w:rsidR="00EA3FC9" w:rsidRDefault="00EA3FC9" w:rsidP="00A87D0F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lastRenderedPageBreak/>
              <w:t>- программное обеспечение по курсу:</w:t>
            </w:r>
          </w:p>
          <w:p w:rsidR="00EA3FC9" w:rsidRPr="00A87D0F" w:rsidRDefault="00EA3FC9" w:rsidP="00A87D0F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  <w:lang w:val="en-US"/>
              </w:rPr>
              <w:t>Microsoft</w:t>
            </w:r>
            <w:r w:rsidRPr="00A87D0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Office</w:t>
            </w:r>
            <w:r w:rsidRPr="00A87D0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Picture</w:t>
            </w:r>
            <w:r w:rsidRPr="00A87D0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Manager</w:t>
            </w:r>
          </w:p>
          <w:p w:rsidR="00EA3FC9" w:rsidRPr="00C1415C" w:rsidRDefault="00EA3FC9" w:rsidP="001B3FC8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A87D0F">
              <w:rPr>
                <w:i/>
                <w:sz w:val="26"/>
                <w:szCs w:val="26"/>
              </w:rPr>
              <w:t>-</w:t>
            </w:r>
            <w:r w:rsidRPr="00C1415C">
              <w:rPr>
                <w:i/>
                <w:sz w:val="26"/>
                <w:szCs w:val="26"/>
              </w:rPr>
              <w:t xml:space="preserve"> «Математические методы в психологии»; Информатика и ЭВМ в психологии»; </w:t>
            </w:r>
            <w:r w:rsidRPr="00C1415C">
              <w:rPr>
                <w:i/>
                <w:sz w:val="26"/>
                <w:szCs w:val="26"/>
                <w:lang w:val="en-US"/>
              </w:rPr>
              <w:t>SPSS</w:t>
            </w:r>
            <w:r w:rsidRPr="00C1415C">
              <w:rPr>
                <w:i/>
                <w:sz w:val="26"/>
                <w:szCs w:val="26"/>
              </w:rPr>
              <w:t xml:space="preserve">; </w:t>
            </w:r>
            <w:proofErr w:type="spellStart"/>
            <w:r w:rsidRPr="00C1415C">
              <w:rPr>
                <w:i/>
                <w:sz w:val="26"/>
                <w:szCs w:val="26"/>
                <w:lang w:val="en-US"/>
              </w:rPr>
              <w:t>Stadi</w:t>
            </w:r>
            <w:proofErr w:type="spellEnd"/>
            <w:r w:rsidRPr="00C1415C">
              <w:rPr>
                <w:i/>
                <w:sz w:val="26"/>
                <w:szCs w:val="26"/>
              </w:rPr>
              <w:t xml:space="preserve">; </w:t>
            </w:r>
            <w:proofErr w:type="spellStart"/>
            <w:r w:rsidRPr="00C1415C">
              <w:rPr>
                <w:i/>
                <w:sz w:val="26"/>
                <w:szCs w:val="26"/>
                <w:lang w:val="en-US"/>
              </w:rPr>
              <w:t>Statistika</w:t>
            </w:r>
            <w:proofErr w:type="spellEnd"/>
            <w:r w:rsidRPr="00C1415C">
              <w:rPr>
                <w:i/>
                <w:sz w:val="26"/>
                <w:szCs w:val="26"/>
              </w:rPr>
              <w:t xml:space="preserve"> и другие</w:t>
            </w: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</w:t>
            </w:r>
            <w:r w:rsidR="00721B5E">
              <w:rPr>
                <w:sz w:val="26"/>
                <w:szCs w:val="26"/>
              </w:rPr>
              <w:t xml:space="preserve"> - 17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Проектор</w:t>
            </w:r>
            <w:r w:rsidR="00721B5E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721B5E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rPr>
          <w:trHeight w:val="3819"/>
        </w:trPr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</w:t>
            </w: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 xml:space="preserve">Аудитория для проведения психологических тренингов и психологического консультирования (музыкальный центр, </w:t>
            </w:r>
            <w:r w:rsidRPr="00C1415C">
              <w:rPr>
                <w:sz w:val="26"/>
                <w:szCs w:val="26"/>
                <w:lang w:val="en-US"/>
              </w:rPr>
              <w:t>DVD</w:t>
            </w:r>
            <w:r w:rsidRPr="00C1415C">
              <w:rPr>
                <w:sz w:val="26"/>
                <w:szCs w:val="26"/>
              </w:rPr>
              <w:t>-проигрыватель, видеокамера)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музыкальный центр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 xml:space="preserve">- </w:t>
            </w:r>
            <w:r w:rsidRPr="00C1415C">
              <w:rPr>
                <w:i/>
                <w:sz w:val="26"/>
                <w:szCs w:val="26"/>
                <w:lang w:val="en-US"/>
              </w:rPr>
              <w:t>DVD</w:t>
            </w:r>
            <w:r w:rsidRPr="00C1415C">
              <w:rPr>
                <w:i/>
                <w:sz w:val="26"/>
                <w:szCs w:val="26"/>
              </w:rPr>
              <w:t>-проигрыватель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видеокамера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круглый стол</w:t>
            </w:r>
          </w:p>
          <w:p w:rsidR="00EA3FC9" w:rsidRPr="00C1415C" w:rsidRDefault="00EA3FC9" w:rsidP="00A87D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</w:t>
            </w:r>
          </w:p>
        </w:tc>
        <w:tc>
          <w:tcPr>
            <w:tcW w:w="2835" w:type="dxa"/>
            <w:shd w:val="clear" w:color="auto" w:fill="auto"/>
          </w:tcPr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20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1</w:t>
            </w:r>
          </w:p>
          <w:p w:rsidR="00EA3FC9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8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721B5E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721B5E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rPr>
          <w:trHeight w:val="532"/>
        </w:trPr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AB298B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A6260B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Аудитория Психологии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91580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14142" w:type="dxa"/>
            <w:gridSpan w:val="4"/>
            <w:shd w:val="clear" w:color="auto" w:fill="auto"/>
          </w:tcPr>
          <w:p w:rsidR="00EA3FC9" w:rsidRPr="00EA3FC9" w:rsidRDefault="00EA3FC9" w:rsidP="00EA3FC9">
            <w:pPr>
              <w:tabs>
                <w:tab w:val="left" w:pos="7020"/>
              </w:tabs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EA3FC9">
              <w:rPr>
                <w:b/>
                <w:sz w:val="26"/>
                <w:szCs w:val="26"/>
              </w:rPr>
              <w:t>Факультет Юридический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теории и истории государства и права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Библиотека с техническими возможностями перевода основных библиотечных фондов в электронную форму и необходимыми условиями их хранения и использования (с лицензионным программным обеспечением)</w:t>
            </w: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lastRenderedPageBreak/>
              <w:t>Кафедра государственно-правовых дисциплин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Преподават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- 2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гражданско-правовых дисциплин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Учебный зал судебных заседаний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стол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кресла суда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место подсудимого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место адвоката, прокурора, секретаря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флаг РФ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 xml:space="preserve">- мантия 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-герб РФ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3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3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B026A9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–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EA3FC9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2852" w:type="dxa"/>
            <w:vMerge w:val="restart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уголовно-правовых дисциплин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1C0FB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Специализированная аудитория по криминалистике</w:t>
            </w:r>
          </w:p>
          <w:p w:rsidR="00EA3FC9" w:rsidRPr="001C0FB7" w:rsidRDefault="00EA3FC9" w:rsidP="001C0FB7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1C0FB7">
              <w:rPr>
                <w:i/>
                <w:sz w:val="26"/>
                <w:szCs w:val="26"/>
              </w:rPr>
              <w:t>- рабочее место следователя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микроскоп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манекен для следственных действий (шарнирный)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комплект инструмента криминалиста</w:t>
            </w:r>
          </w:p>
          <w:p w:rsidR="00EA3FC9" w:rsidRDefault="00EA3FC9" w:rsidP="00BA3D0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документация комплекта</w:t>
            </w:r>
          </w:p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4C272A" w:rsidRPr="00C1415C" w:rsidRDefault="004C272A" w:rsidP="00BA3D03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9F4F1A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8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9F4F1A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2-3</w:t>
            </w:r>
          </w:p>
          <w:p w:rsidR="00EA3FC9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c>
          <w:tcPr>
            <w:tcW w:w="2852" w:type="dxa"/>
            <w:vMerge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Криминалистическая лаборатория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макеты (полигон происшествий)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универсальный инструмент криминалиста (чемодан)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комплект порошков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фотоаппарат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комплект осмотра места происшествия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плакаты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схемы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программное обеспечение: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Маньяк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Фоторобот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просмотровый детектор для купюр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 xml:space="preserve">- набор для </w:t>
            </w:r>
            <w:proofErr w:type="spellStart"/>
            <w:r w:rsidRPr="00C1415C">
              <w:rPr>
                <w:i/>
                <w:sz w:val="26"/>
                <w:szCs w:val="26"/>
              </w:rPr>
              <w:t>дектолоскопирования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9F4F1A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2-3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8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6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EA3FC9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</w:t>
            </w:r>
            <w:proofErr w:type="gramStart"/>
            <w:r>
              <w:rPr>
                <w:sz w:val="26"/>
                <w:szCs w:val="26"/>
              </w:rPr>
              <w:t>р</w:t>
            </w:r>
            <w:r w:rsidR="00B026A9">
              <w:rPr>
                <w:sz w:val="26"/>
                <w:szCs w:val="26"/>
              </w:rPr>
              <w:t>(</w:t>
            </w:r>
            <w:proofErr w:type="gramEnd"/>
            <w:r w:rsidR="00B026A9">
              <w:rPr>
                <w:sz w:val="26"/>
                <w:szCs w:val="26"/>
              </w:rPr>
              <w:t>ТВ)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</w:t>
            </w:r>
            <w:proofErr w:type="gramStart"/>
            <w:r w:rsidR="00B026A9">
              <w:rPr>
                <w:sz w:val="26"/>
                <w:szCs w:val="26"/>
              </w:rPr>
              <w:t>-Д</w:t>
            </w:r>
            <w:proofErr w:type="gramEnd"/>
            <w:r w:rsidR="00B026A9">
              <w:rPr>
                <w:sz w:val="26"/>
                <w:szCs w:val="26"/>
              </w:rPr>
              <w:t>а</w:t>
            </w:r>
          </w:p>
        </w:tc>
      </w:tr>
      <w:tr w:rsidR="00EA3FC9" w:rsidRPr="00C1415C" w:rsidTr="009F4F1A">
        <w:tc>
          <w:tcPr>
            <w:tcW w:w="14142" w:type="dxa"/>
            <w:gridSpan w:val="4"/>
            <w:shd w:val="clear" w:color="auto" w:fill="auto"/>
          </w:tcPr>
          <w:p w:rsidR="00EA3FC9" w:rsidRPr="00EA3FC9" w:rsidRDefault="00EA3FC9" w:rsidP="00EA3FC9">
            <w:pPr>
              <w:tabs>
                <w:tab w:val="left" w:pos="7020"/>
              </w:tabs>
              <w:jc w:val="center"/>
              <w:rPr>
                <w:b/>
                <w:sz w:val="26"/>
                <w:szCs w:val="26"/>
              </w:rPr>
            </w:pPr>
            <w:r w:rsidRPr="00EA3FC9">
              <w:rPr>
                <w:b/>
                <w:sz w:val="26"/>
                <w:szCs w:val="26"/>
              </w:rPr>
              <w:t>Факультет рекламы и связей с общественностью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рекламы, теории и практики связей с общественностью</w:t>
            </w: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Компьютерная лаборатория по Рекламе и связям с общественностью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>
              <w:t xml:space="preserve">- </w:t>
            </w:r>
            <w:r w:rsidRPr="00CA32C7">
              <w:t xml:space="preserve">Программы пакета MS </w:t>
            </w:r>
            <w:proofErr w:type="spellStart"/>
            <w:r w:rsidRPr="00CA32C7">
              <w:t>Office</w:t>
            </w:r>
            <w:proofErr w:type="spellEnd"/>
            <w:r w:rsidRPr="00CA32C7">
              <w:t xml:space="preserve"> - </w:t>
            </w:r>
            <w:proofErr w:type="spellStart"/>
            <w:r w:rsidRPr="00CA32C7">
              <w:t>Word</w:t>
            </w:r>
            <w:proofErr w:type="spellEnd"/>
            <w:r w:rsidRPr="00CA32C7">
              <w:t xml:space="preserve">, </w:t>
            </w:r>
            <w:proofErr w:type="spellStart"/>
            <w:r w:rsidRPr="00CA32C7">
              <w:t>Excel</w:t>
            </w:r>
            <w:proofErr w:type="spellEnd"/>
            <w:r w:rsidRPr="00CA32C7">
              <w:t xml:space="preserve">, </w:t>
            </w:r>
            <w:proofErr w:type="spellStart"/>
            <w:r w:rsidRPr="00CA32C7">
              <w:t>Power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Point</w:t>
            </w:r>
            <w:proofErr w:type="spellEnd"/>
            <w:r w:rsidRPr="00CA32C7">
              <w:t xml:space="preserve">, - работа с </w:t>
            </w:r>
            <w:proofErr w:type="gramStart"/>
            <w:r w:rsidRPr="00CA32C7">
              <w:t>рекламными</w:t>
            </w:r>
            <w:proofErr w:type="gramEnd"/>
            <w:r w:rsidRPr="00CA32C7">
              <w:t xml:space="preserve"> и PR-текстами, оформл</w:t>
            </w:r>
            <w:r>
              <w:t xml:space="preserve">ение </w:t>
            </w:r>
            <w:r w:rsidRPr="00CA32C7">
              <w:t xml:space="preserve"> документаци</w:t>
            </w:r>
            <w:r>
              <w:t>и</w:t>
            </w:r>
            <w:r w:rsidRPr="00CA32C7">
              <w:t>, анализ рынка, представл</w:t>
            </w:r>
            <w:r>
              <w:t xml:space="preserve">ение </w:t>
            </w:r>
            <w:r w:rsidRPr="00CA32C7">
              <w:t xml:space="preserve"> результат</w:t>
            </w:r>
            <w:r>
              <w:t xml:space="preserve">ов </w:t>
            </w:r>
            <w:r w:rsidRPr="00CA32C7">
              <w:t xml:space="preserve"> обследований и опросов, </w:t>
            </w:r>
            <w:proofErr w:type="spellStart"/>
            <w:r w:rsidRPr="00CA32C7">
              <w:t>подготав</w:t>
            </w:r>
            <w:r>
              <w:t>ка</w:t>
            </w:r>
            <w:proofErr w:type="spellEnd"/>
            <w:r>
              <w:t xml:space="preserve"> </w:t>
            </w:r>
            <w:r w:rsidRPr="00CA32C7">
              <w:t xml:space="preserve"> пресс-релиз</w:t>
            </w:r>
            <w:r>
              <w:t>ов</w:t>
            </w:r>
            <w:r w:rsidRPr="00CA32C7">
              <w:t xml:space="preserve">, </w:t>
            </w:r>
            <w:r w:rsidRPr="00CA32C7">
              <w:lastRenderedPageBreak/>
              <w:t>презентаци</w:t>
            </w:r>
            <w:r>
              <w:t>й</w:t>
            </w:r>
            <w:r w:rsidRPr="00CA32C7">
              <w:t>.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>
              <w:t xml:space="preserve">- </w:t>
            </w:r>
            <w:r w:rsidRPr="00CA32C7">
              <w:t>«SPSS», «</w:t>
            </w:r>
            <w:proofErr w:type="spellStart"/>
            <w:r w:rsidRPr="00CA32C7">
              <w:t>Statistica</w:t>
            </w:r>
            <w:proofErr w:type="spellEnd"/>
            <w:r w:rsidRPr="00CA32C7">
              <w:t>» - программы для обработки и анализа статистической и социологической информации;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>
              <w:t xml:space="preserve">- </w:t>
            </w:r>
            <w:r w:rsidRPr="00CA32C7">
              <w:t>«</w:t>
            </w:r>
            <w:proofErr w:type="spellStart"/>
            <w:r w:rsidRPr="00CA32C7">
              <w:t>КонсультантПлюс</w:t>
            </w:r>
            <w:proofErr w:type="spellEnd"/>
            <w:r w:rsidRPr="00CA32C7">
              <w:t>», «Гарант» - справочные базы  нормативно-правовой информации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>
              <w:t xml:space="preserve">- </w:t>
            </w:r>
            <w:proofErr w:type="spellStart"/>
            <w:r w:rsidRPr="00CA32C7">
              <w:t>QuarkXpress</w:t>
            </w:r>
            <w:proofErr w:type="spellEnd"/>
            <w:r w:rsidRPr="00CA32C7">
              <w:t xml:space="preserve">, </w:t>
            </w:r>
            <w:proofErr w:type="spellStart"/>
            <w:r w:rsidRPr="00CA32C7">
              <w:t>Adobe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Illustrator</w:t>
            </w:r>
            <w:proofErr w:type="spellEnd"/>
            <w:r w:rsidRPr="00CA32C7">
              <w:t xml:space="preserve">, </w:t>
            </w:r>
            <w:proofErr w:type="spellStart"/>
            <w:r w:rsidRPr="00CA32C7">
              <w:t>Free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Hand</w:t>
            </w:r>
            <w:proofErr w:type="spellEnd"/>
            <w:r w:rsidRPr="00CA32C7">
              <w:t xml:space="preserve"> формата EPS, </w:t>
            </w:r>
            <w:proofErr w:type="spellStart"/>
            <w:r w:rsidRPr="00CA32C7">
              <w:t>Adobe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Photoshop</w:t>
            </w:r>
            <w:proofErr w:type="spellEnd"/>
            <w:r w:rsidRPr="00CA32C7">
              <w:t xml:space="preserve"> и др. – программы создания и обработки иллюстраций.</w:t>
            </w:r>
          </w:p>
          <w:p w:rsidR="00EA3FC9" w:rsidRPr="0008087B" w:rsidRDefault="00EA3FC9" w:rsidP="0008087B">
            <w:pPr>
              <w:numPr>
                <w:ilvl w:val="0"/>
                <w:numId w:val="2"/>
              </w:numPr>
              <w:ind w:left="0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CA32C7">
              <w:rPr>
                <w:shd w:val="clear" w:color="auto" w:fill="FFFFFF"/>
              </w:rPr>
              <w:t xml:space="preserve">Для владения методами получения, хранения и переработки информации </w:t>
            </w:r>
            <w:proofErr w:type="spellStart"/>
            <w:r w:rsidRPr="00CA32C7">
              <w:rPr>
                <w:shd w:val="clear" w:color="auto" w:fill="FFFFFF"/>
              </w:rPr>
              <w:t>Corel</w:t>
            </w:r>
            <w:proofErr w:type="spellEnd"/>
            <w:r w:rsidRPr="00CA32C7">
              <w:rPr>
                <w:shd w:val="clear" w:color="auto" w:fill="FFFFFF"/>
              </w:rPr>
              <w:t xml:space="preserve"> DRAW, </w:t>
            </w:r>
            <w:proofErr w:type="spellStart"/>
            <w:r w:rsidRPr="00CA32C7">
              <w:rPr>
                <w:shd w:val="clear" w:color="auto" w:fill="FFFFFF"/>
              </w:rPr>
              <w:t>Adobe</w:t>
            </w:r>
            <w:proofErr w:type="spellEnd"/>
            <w:r w:rsidRPr="00CA32C7">
              <w:rPr>
                <w:shd w:val="clear" w:color="auto" w:fill="FFFFFF"/>
              </w:rPr>
              <w:t xml:space="preserve"> </w:t>
            </w:r>
            <w:proofErr w:type="spellStart"/>
            <w:r w:rsidRPr="00CA32C7">
              <w:rPr>
                <w:shd w:val="clear" w:color="auto" w:fill="FFFFFF"/>
              </w:rPr>
              <w:t>Photoshop</w:t>
            </w:r>
            <w:proofErr w:type="spellEnd"/>
            <w:r w:rsidRPr="00CA32C7">
              <w:rPr>
                <w:shd w:val="clear" w:color="auto" w:fill="FFFFFF"/>
              </w:rPr>
              <w:t xml:space="preserve">, </w:t>
            </w:r>
            <w:proofErr w:type="spellStart"/>
            <w:r w:rsidRPr="00CA32C7">
              <w:rPr>
                <w:shd w:val="clear" w:color="auto" w:fill="FFFFFF"/>
              </w:rPr>
              <w:t>Adobe</w:t>
            </w:r>
            <w:proofErr w:type="spellEnd"/>
            <w:r w:rsidRPr="00CA32C7">
              <w:rPr>
                <w:shd w:val="clear" w:color="auto" w:fill="FFFFFF"/>
              </w:rPr>
              <w:t xml:space="preserve"> Illustrator,3DMAX; работа с базами данных </w:t>
            </w:r>
            <w:proofErr w:type="gramStart"/>
            <w:r w:rsidRPr="00CA32C7">
              <w:rPr>
                <w:shd w:val="clear" w:color="auto" w:fill="FFFFFF"/>
              </w:rPr>
              <w:t xml:space="preserve">( </w:t>
            </w:r>
            <w:proofErr w:type="gramEnd"/>
            <w:r w:rsidRPr="00CA32C7">
              <w:rPr>
                <w:shd w:val="clear" w:color="auto" w:fill="FFFFFF"/>
              </w:rPr>
              <w:t xml:space="preserve">SPSS, </w:t>
            </w:r>
            <w:proofErr w:type="spellStart"/>
            <w:r w:rsidRPr="00CA32C7">
              <w:rPr>
                <w:shd w:val="clear" w:color="auto" w:fill="FFFFFF"/>
              </w:rPr>
              <w:t>Data</w:t>
            </w:r>
            <w:proofErr w:type="spellEnd"/>
            <w:r w:rsidRPr="00CA32C7">
              <w:rPr>
                <w:shd w:val="clear" w:color="auto" w:fill="FFFFFF"/>
              </w:rPr>
              <w:t xml:space="preserve"> </w:t>
            </w:r>
            <w:proofErr w:type="spellStart"/>
            <w:r w:rsidRPr="00CA32C7">
              <w:rPr>
                <w:shd w:val="clear" w:color="auto" w:fill="FFFFFF"/>
              </w:rPr>
              <w:t>Friend</w:t>
            </w:r>
            <w:proofErr w:type="spellEnd"/>
            <w:r w:rsidRPr="00CA32C7">
              <w:rPr>
                <w:shd w:val="clear" w:color="auto" w:fill="FFFFFF"/>
              </w:rPr>
              <w:t xml:space="preserve"> (</w:t>
            </w:r>
            <w:proofErr w:type="spellStart"/>
            <w:r w:rsidRPr="00CA32C7">
              <w:rPr>
                <w:shd w:val="clear" w:color="auto" w:fill="FFFFFF"/>
              </w:rPr>
              <w:t>Комкон</w:t>
            </w:r>
            <w:proofErr w:type="spellEnd"/>
            <w:r w:rsidRPr="00CA32C7">
              <w:rPr>
                <w:shd w:val="clear" w:color="auto" w:fill="FFFFFF"/>
              </w:rPr>
              <w:t xml:space="preserve">, TGI)) </w:t>
            </w:r>
          </w:p>
          <w:p w:rsidR="00EA3FC9" w:rsidRDefault="00EA3FC9" w:rsidP="0008087B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</w:p>
          <w:p w:rsidR="00EA3FC9" w:rsidRDefault="00EA3FC9" w:rsidP="0008087B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</w:p>
          <w:p w:rsidR="00EA3FC9" w:rsidRPr="00FF6772" w:rsidRDefault="00EA3FC9" w:rsidP="0008087B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FF6772">
              <w:rPr>
                <w:i/>
                <w:u w:val="single"/>
              </w:rPr>
              <w:t>Программы для работы PR-менеджера: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rPr>
                <w:b/>
                <w:bCs/>
              </w:rPr>
              <w:t xml:space="preserve">- </w:t>
            </w:r>
            <w:r w:rsidRPr="00CA32C7">
              <w:rPr>
                <w:b/>
                <w:bCs/>
              </w:rPr>
              <w:t>"</w:t>
            </w:r>
            <w:r w:rsidRPr="00CA32C7">
              <w:t xml:space="preserve">EXPO: 1001 </w:t>
            </w:r>
            <w:proofErr w:type="spellStart"/>
            <w:r w:rsidRPr="00CA32C7">
              <w:t>Рекламоноситель</w:t>
            </w:r>
            <w:proofErr w:type="spellEnd"/>
            <w:r w:rsidRPr="00CA32C7">
              <w:t xml:space="preserve">" 3.5 позволяет решать несколько классов задач по разработке рекламных кампаний, выставочных стендов, PR и промо-акций. 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CA32C7">
              <w:t xml:space="preserve">база </w:t>
            </w:r>
            <w:proofErr w:type="spellStart"/>
            <w:r w:rsidRPr="00CA32C7">
              <w:t>рекламоносителей</w:t>
            </w:r>
            <w:proofErr w:type="spellEnd"/>
            <w:r w:rsidRPr="00CA32C7">
              <w:t xml:space="preserve"> - в рабочей версии более </w:t>
            </w:r>
            <w:r w:rsidRPr="00CA32C7">
              <w:rPr>
                <w:b/>
                <w:bCs/>
              </w:rPr>
              <w:t xml:space="preserve">2200 </w:t>
            </w:r>
            <w:r w:rsidRPr="00CA32C7">
              <w:t>решений.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CA32C7">
              <w:t xml:space="preserve">"Приемы журналистики и </w:t>
            </w:r>
            <w:proofErr w:type="spellStart"/>
            <w:r w:rsidRPr="00CA32C7">
              <w:t>public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relations</w:t>
            </w:r>
            <w:proofErr w:type="spellEnd"/>
            <w:r w:rsidRPr="00CA32C7">
              <w:t xml:space="preserve">" 2.03 для решения нескольких классов творческих задач по созданию: текстов (рекламных, учебных, публицистических); сценариев аудио- и видеороликов; речей и т.п. Программа построена на основе анализа </w:t>
            </w:r>
            <w:r w:rsidRPr="00CA32C7">
              <w:rPr>
                <w:b/>
                <w:bCs/>
              </w:rPr>
              <w:t>12</w:t>
            </w:r>
            <w:r w:rsidRPr="00CA32C7">
              <w:t xml:space="preserve"> </w:t>
            </w:r>
            <w:r w:rsidRPr="00CA32C7">
              <w:rPr>
                <w:b/>
                <w:bCs/>
              </w:rPr>
              <w:t xml:space="preserve">500 </w:t>
            </w:r>
            <w:r w:rsidRPr="00CA32C7">
              <w:t>произведений Мастеров литературы, журналистики и рекламы.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CA32C7">
              <w:t>"</w:t>
            </w:r>
            <w:proofErr w:type="spellStart"/>
            <w:r w:rsidRPr="00CA32C7">
              <w:t>HeadLiner</w:t>
            </w:r>
            <w:proofErr w:type="spellEnd"/>
            <w:r w:rsidRPr="00CA32C7">
              <w:t>/</w:t>
            </w:r>
            <w:proofErr w:type="spellStart"/>
            <w:r w:rsidRPr="00CA32C7">
              <w:t>Заголовщик</w:t>
            </w:r>
            <w:proofErr w:type="spellEnd"/>
            <w:r w:rsidRPr="00CA32C7">
              <w:t>" 3.01 позволяет решать несколько классов задач, связанных с созданием: заголовков; рекламных слоганов; образных фраз; метафор; текстов баннеров; подписей под иллюстрациями</w:t>
            </w:r>
            <w:r>
              <w:t>.</w:t>
            </w:r>
          </w:p>
          <w:p w:rsidR="00EA3FC9" w:rsidRPr="00CA32C7" w:rsidRDefault="00EA3FC9" w:rsidP="0008087B">
            <w:pPr>
              <w:pStyle w:val="ad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pacing w:val="-9"/>
              </w:rPr>
            </w:pPr>
            <w:r>
              <w:rPr>
                <w:rStyle w:val="ae"/>
                <w:b w:val="0"/>
                <w:spacing w:val="-9"/>
              </w:rPr>
              <w:t xml:space="preserve">- </w:t>
            </w:r>
            <w:proofErr w:type="spellStart"/>
            <w:r w:rsidRPr="00FF6772">
              <w:rPr>
                <w:rStyle w:val="ae"/>
                <w:b w:val="0"/>
                <w:spacing w:val="-9"/>
              </w:rPr>
              <w:t>IQBuzz</w:t>
            </w:r>
            <w:proofErr w:type="spellEnd"/>
            <w:r w:rsidRPr="00FF6772">
              <w:rPr>
                <w:rStyle w:val="ae"/>
                <w:b w:val="0"/>
                <w:spacing w:val="-9"/>
              </w:rPr>
              <w:t xml:space="preserve"> (</w:t>
            </w:r>
            <w:proofErr w:type="spellStart"/>
            <w:r w:rsidRPr="00FF6772">
              <w:rPr>
                <w:rStyle w:val="ae"/>
                <w:b w:val="0"/>
                <w:spacing w:val="-9"/>
              </w:rPr>
              <w:t>Айкубаз</w:t>
            </w:r>
            <w:proofErr w:type="spellEnd"/>
            <w:r w:rsidRPr="00FF6772">
              <w:rPr>
                <w:rStyle w:val="ae"/>
                <w:b w:val="0"/>
                <w:spacing w:val="-9"/>
              </w:rPr>
              <w:t>)</w:t>
            </w:r>
            <w:r w:rsidRPr="00CA32C7">
              <w:rPr>
                <w:rStyle w:val="apple-converted-space"/>
                <w:spacing w:val="-9"/>
              </w:rPr>
              <w:t> </w:t>
            </w:r>
            <w:r w:rsidRPr="00CA32C7">
              <w:rPr>
                <w:spacing w:val="-9"/>
              </w:rPr>
              <w:t>– сервис</w:t>
            </w:r>
            <w:r>
              <w:rPr>
                <w:spacing w:val="-9"/>
              </w:rPr>
              <w:t xml:space="preserve"> по </w:t>
            </w:r>
            <w:r w:rsidRPr="00CA32C7">
              <w:rPr>
                <w:spacing w:val="-9"/>
              </w:rPr>
              <w:t xml:space="preserve"> сбор</w:t>
            </w:r>
            <w:r>
              <w:rPr>
                <w:spacing w:val="-9"/>
              </w:rPr>
              <w:t>у</w:t>
            </w:r>
            <w:r w:rsidRPr="00CA32C7">
              <w:rPr>
                <w:spacing w:val="-9"/>
              </w:rPr>
              <w:t xml:space="preserve"> информации, </w:t>
            </w:r>
            <w:r>
              <w:rPr>
                <w:spacing w:val="-9"/>
              </w:rPr>
              <w:t xml:space="preserve">по </w:t>
            </w:r>
            <w:r w:rsidRPr="00CA32C7">
              <w:rPr>
                <w:spacing w:val="-9"/>
              </w:rPr>
              <w:t>анализ</w:t>
            </w:r>
            <w:r>
              <w:rPr>
                <w:spacing w:val="-9"/>
              </w:rPr>
              <w:t xml:space="preserve">у </w:t>
            </w:r>
            <w:r w:rsidRPr="00CA32C7">
              <w:rPr>
                <w:spacing w:val="-9"/>
              </w:rPr>
              <w:t xml:space="preserve"> часто</w:t>
            </w:r>
            <w:r>
              <w:rPr>
                <w:spacing w:val="-9"/>
              </w:rPr>
              <w:t xml:space="preserve">ты </w:t>
            </w:r>
            <w:r w:rsidRPr="00CA32C7">
              <w:rPr>
                <w:spacing w:val="-9"/>
              </w:rPr>
              <w:t xml:space="preserve"> упоминаний выбранной темы, выделит тональность сообщений, информационные всплески и их причины. 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ind w:left="0"/>
              <w:jc w:val="both"/>
            </w:pPr>
            <w:r>
              <w:t xml:space="preserve">- </w:t>
            </w:r>
            <w:proofErr w:type="spellStart"/>
            <w:r w:rsidRPr="00CA32C7">
              <w:rPr>
                <w:lang w:val="en-US"/>
              </w:rPr>
              <w:t>vanBasco’s</w:t>
            </w:r>
            <w:proofErr w:type="spellEnd"/>
            <w:r w:rsidRPr="00CA32C7">
              <w:rPr>
                <w:lang w:val="en-US"/>
              </w:rPr>
              <w:t xml:space="preserve"> Karaoke Player.</w:t>
            </w:r>
          </w:p>
          <w:p w:rsidR="00EA3FC9" w:rsidRPr="00CA32C7" w:rsidRDefault="00EA3FC9" w:rsidP="0008087B">
            <w:pPr>
              <w:numPr>
                <w:ilvl w:val="0"/>
                <w:numId w:val="2"/>
              </w:numPr>
              <w:ind w:left="0"/>
              <w:jc w:val="both"/>
            </w:pPr>
            <w:r>
              <w:t xml:space="preserve">- </w:t>
            </w:r>
            <w:r w:rsidRPr="00CA32C7">
              <w:rPr>
                <w:lang w:val="en-US"/>
              </w:rPr>
              <w:t>Microsoft</w:t>
            </w:r>
            <w:r w:rsidRPr="00CA32C7">
              <w:t xml:space="preserve"> </w:t>
            </w:r>
            <w:r w:rsidRPr="00CA32C7">
              <w:rPr>
                <w:lang w:val="en-US"/>
              </w:rPr>
              <w:t>FrontPage</w:t>
            </w:r>
            <w:r w:rsidRPr="00CA32C7">
              <w:t>;</w:t>
            </w:r>
          </w:p>
          <w:p w:rsidR="00EA3FC9" w:rsidRPr="002E6B63" w:rsidRDefault="00EA3FC9" w:rsidP="006C57CA">
            <w:pPr>
              <w:numPr>
                <w:ilvl w:val="0"/>
                <w:numId w:val="2"/>
              </w:numPr>
              <w:ind w:left="0"/>
              <w:jc w:val="both"/>
              <w:rPr>
                <w:i/>
                <w:sz w:val="26"/>
                <w:szCs w:val="26"/>
              </w:rPr>
            </w:pPr>
            <w:r>
              <w:lastRenderedPageBreak/>
              <w:t xml:space="preserve">- </w:t>
            </w:r>
            <w:proofErr w:type="spellStart"/>
            <w:r w:rsidRPr="00CA32C7">
              <w:rPr>
                <w:lang w:val="en-US"/>
              </w:rPr>
              <w:t>WinAmp</w:t>
            </w:r>
            <w:proofErr w:type="spellEnd"/>
            <w:r w:rsidRPr="00CA32C7">
              <w:t>;</w:t>
            </w:r>
          </w:p>
          <w:p w:rsidR="00EA3FC9" w:rsidRPr="00C1415C" w:rsidRDefault="00EA3FC9" w:rsidP="006C57CA">
            <w:pPr>
              <w:numPr>
                <w:ilvl w:val="0"/>
                <w:numId w:val="2"/>
              </w:numPr>
              <w:ind w:left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Фот</w:t>
            </w:r>
            <w:proofErr w:type="gramStart"/>
            <w:r w:rsidRPr="00C1415C">
              <w:rPr>
                <w:sz w:val="26"/>
                <w:szCs w:val="26"/>
              </w:rPr>
              <w:t>о-</w:t>
            </w:r>
            <w:proofErr w:type="gramEnd"/>
            <w:r w:rsidRPr="00C1415C">
              <w:rPr>
                <w:sz w:val="26"/>
                <w:szCs w:val="26"/>
              </w:rPr>
              <w:t xml:space="preserve"> или </w:t>
            </w:r>
            <w:proofErr w:type="spellStart"/>
            <w:r w:rsidRPr="00C1415C">
              <w:rPr>
                <w:sz w:val="26"/>
                <w:szCs w:val="26"/>
              </w:rPr>
              <w:t>видиостудия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A3FC9" w:rsidRPr="00060A4D" w:rsidRDefault="00EA3FC9" w:rsidP="00060A4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u w:val="single"/>
              </w:rPr>
            </w:pPr>
            <w:r w:rsidRPr="00060A4D">
              <w:rPr>
                <w:i/>
                <w:sz w:val="28"/>
                <w:szCs w:val="28"/>
                <w:u w:val="single"/>
              </w:rPr>
              <w:t xml:space="preserve">Фотостудия 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center"/>
            </w:pPr>
            <w:r>
              <w:t xml:space="preserve">Для </w:t>
            </w:r>
            <w:r w:rsidRPr="00CA32C7">
              <w:t>изучени</w:t>
            </w:r>
            <w:r>
              <w:t>я</w:t>
            </w:r>
            <w:r w:rsidRPr="00CA32C7">
              <w:t xml:space="preserve"> производства рекламного и PR-продукта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A32C7">
              <w:t xml:space="preserve">Фотокамера </w:t>
            </w:r>
            <w:proofErr w:type="spellStart"/>
            <w:r w:rsidRPr="00CA32C7">
              <w:t>Nikon</w:t>
            </w:r>
            <w:proofErr w:type="spellEnd"/>
            <w:r w:rsidRPr="00CA32C7">
              <w:t xml:space="preserve"> D5000 </w:t>
            </w:r>
            <w:proofErr w:type="spellStart"/>
            <w:r w:rsidRPr="00CA32C7">
              <w:t>Kit</w:t>
            </w:r>
            <w:proofErr w:type="spellEnd"/>
            <w:r w:rsidRPr="00CA32C7">
              <w:t>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Световое оборудование: Моноблок </w:t>
            </w:r>
            <w:proofErr w:type="spellStart"/>
            <w:r w:rsidRPr="00CA32C7">
              <w:t>Rekam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Master</w:t>
            </w:r>
            <w:proofErr w:type="spellEnd"/>
            <w:r w:rsidRPr="00CA32C7">
              <w:t xml:space="preserve"> 600</w:t>
            </w:r>
          </w:p>
          <w:p w:rsidR="00EA3FC9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Подвесная система: </w:t>
            </w:r>
            <w:proofErr w:type="spellStart"/>
            <w:r w:rsidRPr="00CA32C7">
              <w:t>Manfrotto</w:t>
            </w:r>
            <w:proofErr w:type="spellEnd"/>
            <w:r w:rsidRPr="00CA32C7">
              <w:t>, площадь размещения подвесной системы 5х5 кв. метров;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</w:t>
            </w:r>
            <w:proofErr w:type="spellStart"/>
            <w:r w:rsidRPr="00CA32C7">
              <w:t>Софтбоксы</w:t>
            </w:r>
            <w:proofErr w:type="spellEnd"/>
            <w:r w:rsidRPr="00CA32C7">
              <w:t>: 80х60 с сотовой насадкой, 100х80 с сотовой насадкой,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 w:rsidRPr="00CA32C7">
              <w:t>120х30 с сотовой насадкой,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</w:t>
            </w:r>
            <w:proofErr w:type="spellStart"/>
            <w:r w:rsidRPr="00CA32C7">
              <w:t>Октобоксы</w:t>
            </w:r>
            <w:proofErr w:type="spellEnd"/>
            <w:r w:rsidRPr="00CA32C7">
              <w:t xml:space="preserve"> 140 см и 25 см.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Рефлекторы: Рефлектор </w:t>
            </w:r>
            <w:proofErr w:type="spellStart"/>
            <w:r w:rsidRPr="00CA32C7">
              <w:t>Bowens</w:t>
            </w:r>
            <w:proofErr w:type="spellEnd"/>
            <w:r w:rsidRPr="00CA32C7">
              <w:t xml:space="preserve"> 60 гр., Рефлектор </w:t>
            </w:r>
            <w:proofErr w:type="spellStart"/>
            <w:r w:rsidRPr="00CA32C7">
              <w:t>Bowens</w:t>
            </w:r>
            <w:proofErr w:type="spellEnd"/>
            <w:r w:rsidRPr="00CA32C7">
              <w:t xml:space="preserve"> 75 град. </w:t>
            </w:r>
            <w:proofErr w:type="spellStart"/>
            <w:r w:rsidRPr="00CA32C7">
              <w:t>Softlite</w:t>
            </w:r>
            <w:proofErr w:type="spellEnd"/>
            <w:r w:rsidRPr="00CA32C7">
              <w:t xml:space="preserve">, Рефлектор </w:t>
            </w:r>
            <w:proofErr w:type="spellStart"/>
            <w:r w:rsidRPr="00CA32C7">
              <w:t>Bowens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Super</w:t>
            </w:r>
            <w:proofErr w:type="spellEnd"/>
            <w:r w:rsidRPr="00CA32C7">
              <w:t xml:space="preserve"> </w:t>
            </w:r>
            <w:proofErr w:type="spellStart"/>
            <w:r w:rsidRPr="00CA32C7">
              <w:t>Soft</w:t>
            </w:r>
            <w:proofErr w:type="spellEnd"/>
            <w:r w:rsidRPr="00CA32C7">
              <w:t xml:space="preserve"> 600 (для BW-1868), Рефлектор </w:t>
            </w:r>
            <w:proofErr w:type="spellStart"/>
            <w:r w:rsidRPr="00CA32C7">
              <w:t>Bowens</w:t>
            </w:r>
            <w:proofErr w:type="spellEnd"/>
            <w:r w:rsidRPr="00CA32C7">
              <w:t xml:space="preserve"> 40 град. </w:t>
            </w:r>
            <w:proofErr w:type="spellStart"/>
            <w:r w:rsidRPr="00CA32C7">
              <w:t>Sunlite</w:t>
            </w:r>
            <w:proofErr w:type="spellEnd"/>
            <w:r w:rsidRPr="00CA32C7">
              <w:t>,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Фоны: Держатель на 6 фонов с полным комплектом креплений.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Отражатели: От 1м. круглого золото/серебро/белый до 1,8х</w:t>
            </w:r>
            <w:proofErr w:type="gramStart"/>
            <w:r w:rsidRPr="00CA32C7">
              <w:t>1</w:t>
            </w:r>
            <w:proofErr w:type="gramEnd"/>
            <w:r w:rsidRPr="00CA32C7">
              <w:t>,2 белый/серебро. Держатели отражателей.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 Вентилятор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4D561F">
              <w:t xml:space="preserve"> Дым машина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Линза </w:t>
            </w:r>
            <w:proofErr w:type="spellStart"/>
            <w:r w:rsidRPr="00CA32C7">
              <w:t>Фринели</w:t>
            </w:r>
            <w:proofErr w:type="spellEnd"/>
            <w:r w:rsidRPr="00CA32C7">
              <w:t xml:space="preserve"> и маски </w:t>
            </w:r>
            <w:proofErr w:type="spellStart"/>
            <w:r w:rsidRPr="00CA32C7">
              <w:t>Гоба</w:t>
            </w:r>
            <w:proofErr w:type="spellEnd"/>
            <w:r w:rsidRPr="00CA32C7">
              <w:t xml:space="preserve">. </w:t>
            </w:r>
            <w:proofErr w:type="spellStart"/>
            <w:r w:rsidRPr="00CA32C7">
              <w:t>Флешметр</w:t>
            </w:r>
            <w:proofErr w:type="spellEnd"/>
            <w:r w:rsidRPr="00CA32C7">
              <w:t>.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Сценическое оборудование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CA32C7">
              <w:rPr>
                <w:rFonts w:eastAsia="Arial Unicode MS"/>
                <w:i/>
                <w:u w:val="single"/>
              </w:rPr>
              <w:t></w:t>
            </w:r>
            <w:r w:rsidRPr="00CA32C7">
              <w:rPr>
                <w:rFonts w:eastAsia="SymbolMT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Видеостудия</w:t>
            </w:r>
            <w:r w:rsidRPr="00CA32C7">
              <w:rPr>
                <w:i/>
                <w:u w:val="single"/>
              </w:rPr>
              <w:t xml:space="preserve"> для обучения производства </w:t>
            </w:r>
            <w:proofErr w:type="gramStart"/>
            <w:r w:rsidRPr="00CA32C7">
              <w:rPr>
                <w:i/>
                <w:u w:val="single"/>
              </w:rPr>
              <w:t>рекламных</w:t>
            </w:r>
            <w:proofErr w:type="gramEnd"/>
            <w:r w:rsidRPr="00CA32C7">
              <w:rPr>
                <w:i/>
                <w:u w:val="single"/>
              </w:rPr>
              <w:t xml:space="preserve"> и PR-продуктов: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Камера: </w:t>
            </w:r>
            <w:proofErr w:type="spellStart"/>
            <w:r w:rsidRPr="00CA32C7">
              <w:t>Sony</w:t>
            </w:r>
            <w:proofErr w:type="spellEnd"/>
            <w:r w:rsidRPr="00CA32C7">
              <w:t xml:space="preserve"> HDR-CX150E;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Видеомонитор: NEOVO X-17A;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LCD телевизор переносной: PROLOGY HDTV-705XS;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Штативы напольные: </w:t>
            </w:r>
            <w:proofErr w:type="spellStart"/>
            <w:r w:rsidRPr="00CA32C7">
              <w:t>Libec</w:t>
            </w:r>
            <w:proofErr w:type="spellEnd"/>
            <w:r w:rsidRPr="00CA32C7">
              <w:t xml:space="preserve"> TH-950DV;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Штативы микрофонные настольные: </w:t>
            </w:r>
            <w:proofErr w:type="spellStart"/>
            <w:r w:rsidRPr="00CA32C7">
              <w:t>Audio-technica</w:t>
            </w:r>
            <w:proofErr w:type="spellEnd"/>
            <w:r w:rsidRPr="00CA32C7">
              <w:t xml:space="preserve"> 2 шт.</w:t>
            </w:r>
          </w:p>
          <w:p w:rsidR="00EA3FC9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Штативы микрофонные напольные: 2 шт. </w:t>
            </w:r>
          </w:p>
          <w:p w:rsidR="00EA3FC9" w:rsidRPr="001C0FB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A32C7">
              <w:t>Ресивер</w:t>
            </w:r>
            <w:r w:rsidRPr="001C0FB7">
              <w:t xml:space="preserve">: </w:t>
            </w:r>
            <w:r w:rsidRPr="00CA32C7">
              <w:rPr>
                <w:lang w:val="en-US"/>
              </w:rPr>
              <w:t>SONY</w:t>
            </w:r>
            <w:r w:rsidRPr="001C0FB7">
              <w:t xml:space="preserve"> </w:t>
            </w:r>
            <w:r w:rsidRPr="00CA32C7">
              <w:rPr>
                <w:lang w:val="en-US"/>
              </w:rPr>
              <w:t>STR</w:t>
            </w:r>
            <w:r w:rsidRPr="001C0FB7">
              <w:t>-</w:t>
            </w:r>
            <w:r w:rsidRPr="00CA32C7">
              <w:rPr>
                <w:lang w:val="en-US"/>
              </w:rPr>
              <w:t>DE</w:t>
            </w:r>
            <w:r w:rsidRPr="001C0FB7">
              <w:t>400;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0A4D">
              <w:rPr>
                <w:lang w:val="en-US"/>
              </w:rPr>
              <w:t>-</w:t>
            </w:r>
            <w:r w:rsidRPr="00CA32C7">
              <w:rPr>
                <w:lang w:val="en-US"/>
              </w:rPr>
              <w:t xml:space="preserve"> </w:t>
            </w:r>
            <w:r w:rsidRPr="00CA32C7">
              <w:t>Микрофоны</w:t>
            </w:r>
            <w:r w:rsidRPr="00CA32C7">
              <w:rPr>
                <w:lang w:val="en-US"/>
              </w:rPr>
              <w:t>: Audio-</w:t>
            </w:r>
            <w:proofErr w:type="spellStart"/>
            <w:r w:rsidRPr="00CA32C7">
              <w:rPr>
                <w:lang w:val="en-US"/>
              </w:rPr>
              <w:t>Technica</w:t>
            </w:r>
            <w:proofErr w:type="spellEnd"/>
            <w:r w:rsidRPr="00CA32C7">
              <w:rPr>
                <w:lang w:val="en-US"/>
              </w:rPr>
              <w:t xml:space="preserve"> AT831b Miniature cardioid condenser </w:t>
            </w:r>
            <w:proofErr w:type="spellStart"/>
            <w:r w:rsidRPr="00CA32C7">
              <w:rPr>
                <w:lang w:val="en-US"/>
              </w:rPr>
              <w:t>microphine</w:t>
            </w:r>
            <w:proofErr w:type="spellEnd"/>
            <w:r w:rsidRPr="00CA32C7">
              <w:rPr>
                <w:lang w:val="en-US"/>
              </w:rPr>
              <w:t>,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A32C7">
              <w:rPr>
                <w:lang w:val="en-US"/>
              </w:rPr>
              <w:lastRenderedPageBreak/>
              <w:t>SENNHEISER EK 100 (EW122-P), SHURE Professional Microphone SM63LB;</w:t>
            </w:r>
          </w:p>
          <w:p w:rsidR="00EA3FC9" w:rsidRPr="00060A4D" w:rsidRDefault="00EA3FC9" w:rsidP="00060A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0A4D">
              <w:rPr>
                <w:lang w:val="en-US"/>
              </w:rPr>
              <w:t xml:space="preserve">- </w:t>
            </w:r>
            <w:r w:rsidRPr="00CA32C7">
              <w:t>Акустические</w:t>
            </w:r>
            <w:r w:rsidRPr="00060A4D">
              <w:rPr>
                <w:lang w:val="en-US"/>
              </w:rPr>
              <w:t xml:space="preserve"> </w:t>
            </w:r>
            <w:r w:rsidRPr="00CA32C7">
              <w:t>системы</w:t>
            </w:r>
            <w:r w:rsidRPr="00060A4D">
              <w:rPr>
                <w:lang w:val="en-US"/>
              </w:rPr>
              <w:t>: MICROLAB PRO2;</w:t>
            </w:r>
          </w:p>
          <w:p w:rsidR="00EA3FC9" w:rsidRPr="00060A4D" w:rsidRDefault="00EA3FC9" w:rsidP="00060A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0A4D">
              <w:rPr>
                <w:lang w:val="en-US"/>
              </w:rPr>
              <w:t xml:space="preserve">- </w:t>
            </w:r>
            <w:r w:rsidRPr="00CA32C7">
              <w:t>Микшер</w:t>
            </w:r>
            <w:r w:rsidRPr="00060A4D">
              <w:rPr>
                <w:lang w:val="en-US"/>
              </w:rPr>
              <w:t xml:space="preserve"> </w:t>
            </w:r>
            <w:r w:rsidRPr="00CA32C7">
              <w:t>студийный</w:t>
            </w:r>
            <w:r w:rsidRPr="00060A4D">
              <w:rPr>
                <w:lang w:val="en-US"/>
              </w:rPr>
              <w:t>: BEHRINGER XENYX 1222FX;</w:t>
            </w:r>
          </w:p>
          <w:p w:rsidR="00EA3FC9" w:rsidRPr="00060A4D" w:rsidRDefault="00EA3FC9" w:rsidP="00060A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0A4D">
              <w:rPr>
                <w:lang w:val="en-US"/>
              </w:rPr>
              <w:t xml:space="preserve">- </w:t>
            </w:r>
            <w:r w:rsidRPr="00CA32C7">
              <w:t>Осветительное</w:t>
            </w:r>
            <w:r w:rsidRPr="00060A4D">
              <w:rPr>
                <w:lang w:val="en-US"/>
              </w:rPr>
              <w:t xml:space="preserve"> </w:t>
            </w:r>
            <w:r w:rsidRPr="00CA32C7">
              <w:t>оборудование</w:t>
            </w:r>
            <w:r w:rsidRPr="00060A4D">
              <w:rPr>
                <w:lang w:val="en-US"/>
              </w:rPr>
              <w:t>: Lite-</w:t>
            </w:r>
            <w:proofErr w:type="spellStart"/>
            <w:r w:rsidRPr="00060A4D">
              <w:rPr>
                <w:lang w:val="en-US"/>
              </w:rPr>
              <w:t>Puter</w:t>
            </w:r>
            <w:proofErr w:type="spellEnd"/>
            <w:r w:rsidRPr="00060A4D">
              <w:rPr>
                <w:lang w:val="en-US"/>
              </w:rPr>
              <w:t xml:space="preserve"> DX-626a II 6CH.DMX DIMMER PACK;</w:t>
            </w:r>
          </w:p>
          <w:p w:rsidR="00EA3FC9" w:rsidRPr="00060A4D" w:rsidRDefault="00EA3FC9" w:rsidP="00060A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0A4D">
              <w:rPr>
                <w:lang w:val="en-US"/>
              </w:rPr>
              <w:t xml:space="preserve">- </w:t>
            </w:r>
            <w:r w:rsidRPr="00CA32C7">
              <w:t>Осветительные</w:t>
            </w:r>
            <w:r w:rsidRPr="00060A4D">
              <w:rPr>
                <w:lang w:val="en-US"/>
              </w:rPr>
              <w:t xml:space="preserve"> </w:t>
            </w:r>
            <w:r w:rsidRPr="00CA32C7">
              <w:t>приборы</w:t>
            </w:r>
            <w:r w:rsidRPr="00060A4D">
              <w:rPr>
                <w:lang w:val="en-US"/>
              </w:rPr>
              <w:t>: ARRI 300 Plus 300W;</w:t>
            </w:r>
          </w:p>
          <w:p w:rsidR="00EA3FC9" w:rsidRPr="00CA32C7" w:rsidRDefault="00EA3FC9" w:rsidP="00060A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A32C7">
              <w:t xml:space="preserve"> Персональный компьютер с программн</w:t>
            </w:r>
            <w:r>
              <w:t>ым обеспечением по работе и кор</w:t>
            </w:r>
            <w:r w:rsidRPr="00CA32C7">
              <w:t>ректировке изображения и видеоряда.</w:t>
            </w:r>
          </w:p>
          <w:p w:rsidR="00EA3FC9" w:rsidRPr="00C1415C" w:rsidRDefault="00EA3FC9" w:rsidP="00380F4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rPr>
          <w:trHeight w:val="555"/>
        </w:trPr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AB298B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Аудитория по Рекламе  и связям с общественностью (мультимедийное оборудование)</w:t>
            </w:r>
          </w:p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4C272A" w:rsidRPr="00C1415C" w:rsidRDefault="004C272A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14142" w:type="dxa"/>
            <w:gridSpan w:val="4"/>
            <w:shd w:val="clear" w:color="auto" w:fill="auto"/>
          </w:tcPr>
          <w:p w:rsidR="00EA3FC9" w:rsidRPr="00EA3FC9" w:rsidRDefault="00EA3FC9" w:rsidP="00EA3FC9">
            <w:pPr>
              <w:tabs>
                <w:tab w:val="left" w:pos="7020"/>
              </w:tabs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EA3FC9">
              <w:rPr>
                <w:b/>
                <w:sz w:val="26"/>
                <w:szCs w:val="26"/>
              </w:rPr>
              <w:t>Факультет менеджмента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экономики и менеджмента</w:t>
            </w:r>
          </w:p>
        </w:tc>
        <w:tc>
          <w:tcPr>
            <w:tcW w:w="1583" w:type="dxa"/>
            <w:shd w:val="clear" w:color="auto" w:fill="auto"/>
          </w:tcPr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503</w:t>
            </w:r>
          </w:p>
          <w:p w:rsidR="00EA3FC9" w:rsidRPr="00C1415C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504</w:t>
            </w:r>
          </w:p>
          <w:p w:rsidR="00EA3FC9" w:rsidRPr="00C1415C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Pr="00C1415C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505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управленческих дисциплин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финансовых дисциплин</w:t>
            </w:r>
          </w:p>
          <w:p w:rsidR="00EA3FC9" w:rsidRDefault="00EA3FC9" w:rsidP="00EA3FC9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экономических дисциплин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- 2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14142" w:type="dxa"/>
            <w:gridSpan w:val="4"/>
            <w:shd w:val="clear" w:color="auto" w:fill="auto"/>
          </w:tcPr>
          <w:p w:rsidR="00EA3FC9" w:rsidRPr="00EA3FC9" w:rsidRDefault="00EA3FC9" w:rsidP="00EA3FC9">
            <w:pPr>
              <w:tabs>
                <w:tab w:val="left" w:pos="7020"/>
              </w:tabs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EA3FC9">
              <w:rPr>
                <w:b/>
                <w:sz w:val="26"/>
                <w:szCs w:val="26"/>
              </w:rPr>
              <w:t>Факультет дизайна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 xml:space="preserve">Кафедра </w:t>
            </w:r>
            <w:proofErr w:type="gramStart"/>
            <w:r w:rsidRPr="00C1415C">
              <w:rPr>
                <w:sz w:val="26"/>
                <w:szCs w:val="26"/>
              </w:rPr>
              <w:t>дизайн-проектирования</w:t>
            </w:r>
            <w:proofErr w:type="gramEnd"/>
            <w:r w:rsidRPr="00C1415C">
              <w:rPr>
                <w:sz w:val="26"/>
                <w:szCs w:val="26"/>
              </w:rPr>
              <w:t xml:space="preserve"> костюма</w:t>
            </w:r>
          </w:p>
        </w:tc>
        <w:tc>
          <w:tcPr>
            <w:tcW w:w="1583" w:type="dxa"/>
            <w:shd w:val="clear" w:color="auto" w:fill="auto"/>
          </w:tcPr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Pr="00C1415C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  <w:tc>
          <w:tcPr>
            <w:tcW w:w="6872" w:type="dxa"/>
            <w:shd w:val="clear" w:color="auto" w:fill="auto"/>
          </w:tcPr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Мастерская по макетированию, конструированию и моделированию в дизайне костюма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Мастерская п</w:t>
            </w:r>
            <w:r w:rsidRPr="00C1415C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 xml:space="preserve">ирования и проектной графики в </w:t>
            </w:r>
            <w:r w:rsidRPr="00C1415C">
              <w:rPr>
                <w:sz w:val="26"/>
                <w:szCs w:val="26"/>
              </w:rPr>
              <w:t>дизайн</w:t>
            </w:r>
            <w:r>
              <w:rPr>
                <w:sz w:val="26"/>
                <w:szCs w:val="26"/>
              </w:rPr>
              <w:t>е</w:t>
            </w:r>
            <w:r w:rsidRPr="00C1415C">
              <w:rPr>
                <w:sz w:val="26"/>
                <w:szCs w:val="26"/>
              </w:rPr>
              <w:t xml:space="preserve"> костюма</w:t>
            </w:r>
          </w:p>
          <w:p w:rsidR="00EA3FC9" w:rsidRPr="00C1415C" w:rsidRDefault="00EA3FC9" w:rsidP="000712C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1415C">
              <w:rPr>
                <w:sz w:val="26"/>
                <w:szCs w:val="26"/>
              </w:rPr>
              <w:t>астерская</w:t>
            </w:r>
            <w:r>
              <w:rPr>
                <w:sz w:val="26"/>
                <w:szCs w:val="26"/>
              </w:rPr>
              <w:t xml:space="preserve"> по технологии и  выполнению проектов в материале в дизайне костюма</w:t>
            </w:r>
          </w:p>
        </w:tc>
        <w:tc>
          <w:tcPr>
            <w:tcW w:w="2835" w:type="dxa"/>
            <w:shd w:val="clear" w:color="auto" w:fill="auto"/>
          </w:tcPr>
          <w:p w:rsidR="00145457" w:rsidRDefault="00145457" w:rsidP="00B026A9">
            <w:pPr>
              <w:tabs>
                <w:tab w:val="center" w:pos="1309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  <w:r w:rsidR="00B026A9">
              <w:rPr>
                <w:sz w:val="26"/>
                <w:szCs w:val="26"/>
              </w:rPr>
              <w:tab/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lastRenderedPageBreak/>
              <w:t>Кафедра дизайна среды</w:t>
            </w:r>
          </w:p>
        </w:tc>
        <w:tc>
          <w:tcPr>
            <w:tcW w:w="1583" w:type="dxa"/>
            <w:shd w:val="clear" w:color="auto" w:fill="auto"/>
          </w:tcPr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Pr="001F1935" w:rsidRDefault="00EA3FC9" w:rsidP="00550C0E">
            <w:pPr>
              <w:tabs>
                <w:tab w:val="left" w:pos="702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F1935">
              <w:rPr>
                <w:b/>
                <w:i/>
                <w:sz w:val="26"/>
                <w:szCs w:val="26"/>
              </w:rPr>
              <w:t>607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Pr="00C1415C" w:rsidRDefault="00EA3FC9" w:rsidP="00550C0E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872" w:type="dxa"/>
            <w:shd w:val="clear" w:color="auto" w:fill="auto"/>
          </w:tcPr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(аудитория) академического рисунка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(аудитория) академической живописи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скульптуры и пластического моделирования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Проектная мастерская дизайна среды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Макетная производственная мастерская</w:t>
            </w:r>
          </w:p>
          <w:p w:rsidR="00EA3FC9" w:rsidRDefault="00EA3FC9" w:rsidP="00AA1BA9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Лаборатория черчения и моделирования</w:t>
            </w:r>
          </w:p>
          <w:p w:rsidR="00EA3FC9" w:rsidRPr="00C1415C" w:rsidRDefault="00EA3FC9" w:rsidP="00AA1BA9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- 3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</w:p>
        </w:tc>
      </w:tr>
      <w:tr w:rsidR="00EA3FC9" w:rsidRPr="00C1415C" w:rsidTr="009F4F1A">
        <w:tc>
          <w:tcPr>
            <w:tcW w:w="2852" w:type="dxa"/>
            <w:shd w:val="clear" w:color="auto" w:fill="auto"/>
          </w:tcPr>
          <w:p w:rsidR="00EA3FC9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рисунка и живописи</w:t>
            </w:r>
          </w:p>
          <w:p w:rsidR="00EA3FC9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  <w:p w:rsidR="00EA3FC9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  <w:p w:rsidR="00EA3FC9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auto"/>
          </w:tcPr>
          <w:p w:rsidR="00EA3FC9" w:rsidRPr="00C1415C" w:rsidRDefault="00EA3FC9" w:rsidP="00550C0E">
            <w:pPr>
              <w:tabs>
                <w:tab w:val="left" w:pos="7020"/>
              </w:tabs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</w:tc>
        <w:tc>
          <w:tcPr>
            <w:tcW w:w="6872" w:type="dxa"/>
            <w:shd w:val="clear" w:color="auto" w:fill="auto"/>
          </w:tcPr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4C272A" w:rsidRPr="00C1415C" w:rsidTr="009F4F1A">
        <w:tc>
          <w:tcPr>
            <w:tcW w:w="14142" w:type="dxa"/>
            <w:gridSpan w:val="4"/>
            <w:shd w:val="clear" w:color="auto" w:fill="auto"/>
          </w:tcPr>
          <w:p w:rsidR="004C272A" w:rsidRPr="004C272A" w:rsidRDefault="004C272A" w:rsidP="004C272A">
            <w:pPr>
              <w:tabs>
                <w:tab w:val="left" w:pos="7020"/>
              </w:tabs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4C272A">
              <w:rPr>
                <w:b/>
                <w:sz w:val="26"/>
                <w:szCs w:val="26"/>
              </w:rPr>
              <w:t>Факультет сервиса и туризма</w:t>
            </w:r>
          </w:p>
        </w:tc>
      </w:tr>
      <w:tr w:rsidR="00EA3FC9" w:rsidRPr="00C1415C" w:rsidTr="009F4F1A">
        <w:trPr>
          <w:trHeight w:val="697"/>
        </w:trPr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Кафедра сервиса</w:t>
            </w:r>
          </w:p>
        </w:tc>
        <w:tc>
          <w:tcPr>
            <w:tcW w:w="1583" w:type="dxa"/>
            <w:shd w:val="clear" w:color="auto" w:fill="auto"/>
          </w:tcPr>
          <w:p w:rsidR="00EA3FC9" w:rsidRDefault="00EA3FC9" w:rsidP="002D570F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  <w:p w:rsidR="00EA3FC9" w:rsidRDefault="00EA3FC9" w:rsidP="002D570F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  <w:p w:rsidR="00EA3FC9" w:rsidRDefault="005913BA" w:rsidP="002D570F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  <w:p w:rsidR="00EA3FC9" w:rsidRDefault="00EA3FC9" w:rsidP="002D570F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EA3FC9" w:rsidRDefault="00EA3FC9" w:rsidP="002D570F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</w:p>
          <w:p w:rsidR="005913BA" w:rsidRPr="00C1415C" w:rsidRDefault="005913BA" w:rsidP="002D570F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  <w:tc>
          <w:tcPr>
            <w:tcW w:w="6872" w:type="dxa"/>
            <w:shd w:val="clear" w:color="auto" w:fill="auto"/>
          </w:tcPr>
          <w:p w:rsidR="00EA3FC9" w:rsidRPr="00482A53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482A53">
              <w:rPr>
                <w:sz w:val="26"/>
                <w:szCs w:val="26"/>
              </w:rPr>
              <w:t>Лаборатория по экологии</w:t>
            </w:r>
          </w:p>
          <w:p w:rsidR="00EA3FC9" w:rsidRPr="00482A53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482A53">
              <w:rPr>
                <w:sz w:val="26"/>
                <w:szCs w:val="26"/>
              </w:rPr>
              <w:t>Лаборатория сервиса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482A53">
              <w:rPr>
                <w:sz w:val="26"/>
                <w:szCs w:val="26"/>
              </w:rPr>
              <w:t xml:space="preserve">Кабинет (аудитория) по </w:t>
            </w:r>
            <w:proofErr w:type="spellStart"/>
            <w:r w:rsidRPr="00482A53">
              <w:rPr>
                <w:sz w:val="26"/>
                <w:szCs w:val="26"/>
              </w:rPr>
              <w:t>сервисологии</w:t>
            </w:r>
            <w:proofErr w:type="spellEnd"/>
          </w:p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482A53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482A53">
              <w:rPr>
                <w:sz w:val="26"/>
                <w:szCs w:val="26"/>
              </w:rPr>
              <w:t>Кабинет (аудитория) менеджмента и маркетинга в сервисе</w:t>
            </w:r>
          </w:p>
          <w:p w:rsidR="00EA3FC9" w:rsidRPr="00482A53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482A53">
              <w:rPr>
                <w:i/>
                <w:sz w:val="26"/>
                <w:szCs w:val="26"/>
              </w:rPr>
              <w:t>- диагностические стенды</w:t>
            </w:r>
          </w:p>
          <w:p w:rsidR="00EA3FC9" w:rsidRPr="00482A53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482A53">
              <w:rPr>
                <w:i/>
                <w:sz w:val="26"/>
                <w:szCs w:val="26"/>
              </w:rPr>
              <w:t>- плакаты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482A53">
              <w:rPr>
                <w:i/>
                <w:sz w:val="26"/>
                <w:szCs w:val="26"/>
              </w:rPr>
              <w:t>- программы:</w:t>
            </w:r>
          </w:p>
          <w:p w:rsidR="00EA3FC9" w:rsidRPr="001F1935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1F1935">
              <w:rPr>
                <w:i/>
                <w:sz w:val="26"/>
                <w:szCs w:val="26"/>
              </w:rPr>
              <w:lastRenderedPageBreak/>
              <w:t>1.</w:t>
            </w:r>
            <w:proofErr w:type="spellStart"/>
            <w:r w:rsidRPr="00482A53">
              <w:rPr>
                <w:i/>
                <w:sz w:val="26"/>
                <w:szCs w:val="26"/>
                <w:lang w:val="en-US"/>
              </w:rPr>
              <w:t>Archi</w:t>
            </w:r>
            <w:proofErr w:type="spellEnd"/>
            <w:r w:rsidRPr="001F1935">
              <w:rPr>
                <w:i/>
                <w:sz w:val="26"/>
                <w:szCs w:val="26"/>
              </w:rPr>
              <w:t xml:space="preserve"> </w:t>
            </w:r>
            <w:r w:rsidRPr="00482A53">
              <w:rPr>
                <w:i/>
                <w:sz w:val="26"/>
                <w:szCs w:val="26"/>
                <w:lang w:val="en-US"/>
              </w:rPr>
              <w:t>Sport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 w:rsidRPr="00482A53">
              <w:rPr>
                <w:i/>
                <w:sz w:val="26"/>
                <w:szCs w:val="26"/>
                <w:lang w:val="en-US"/>
              </w:rPr>
              <w:t>2.Sycret Saloon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 w:rsidRPr="00482A53">
              <w:rPr>
                <w:i/>
                <w:sz w:val="26"/>
                <w:szCs w:val="26"/>
                <w:lang w:val="en-US"/>
              </w:rPr>
              <w:t>3.Novo Face Pro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 w:rsidRPr="00482A53">
              <w:rPr>
                <w:i/>
                <w:sz w:val="26"/>
                <w:szCs w:val="26"/>
                <w:lang w:val="en-US"/>
              </w:rPr>
              <w:t>4.BeautyBase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 w:rsidRPr="00482A53">
              <w:rPr>
                <w:i/>
                <w:sz w:val="26"/>
                <w:szCs w:val="26"/>
                <w:lang w:val="en-US"/>
              </w:rPr>
              <w:t>5.USU.kz.3.0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 w:rsidRPr="00482A53">
              <w:rPr>
                <w:i/>
                <w:sz w:val="26"/>
                <w:szCs w:val="26"/>
                <w:lang w:val="en-US"/>
              </w:rPr>
              <w:t xml:space="preserve">6.COSMOPOLITAN </w:t>
            </w:r>
            <w:proofErr w:type="spellStart"/>
            <w:r w:rsidRPr="00482A53">
              <w:rPr>
                <w:i/>
                <w:sz w:val="26"/>
                <w:szCs w:val="26"/>
                <w:lang w:val="en-US"/>
              </w:rPr>
              <w:t>виртуальный</w:t>
            </w:r>
            <w:proofErr w:type="spellEnd"/>
            <w:r w:rsidRPr="00482A53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2A53">
              <w:rPr>
                <w:i/>
                <w:sz w:val="26"/>
                <w:szCs w:val="26"/>
                <w:lang w:val="en-US"/>
              </w:rPr>
              <w:t>имиджмеккер</w:t>
            </w:r>
            <w:proofErr w:type="spellEnd"/>
            <w:r w:rsidRPr="00482A53">
              <w:rPr>
                <w:i/>
                <w:sz w:val="26"/>
                <w:szCs w:val="26"/>
                <w:lang w:val="en-US"/>
              </w:rPr>
              <w:t xml:space="preserve"> 2003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 w:rsidRPr="00482A53">
              <w:rPr>
                <w:i/>
                <w:sz w:val="26"/>
                <w:szCs w:val="26"/>
                <w:lang w:val="en-US"/>
              </w:rPr>
              <w:t>7.Nautilus designer Pro</w:t>
            </w:r>
          </w:p>
          <w:p w:rsidR="00EA3FC9" w:rsidRPr="00482A53" w:rsidRDefault="00EA3FC9" w:rsidP="00482A53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 w:rsidRPr="00482A53">
              <w:rPr>
                <w:i/>
                <w:sz w:val="26"/>
                <w:szCs w:val="26"/>
                <w:lang w:val="en-US"/>
              </w:rPr>
              <w:t xml:space="preserve">8.Salon </w:t>
            </w:r>
            <w:proofErr w:type="spellStart"/>
            <w:r w:rsidRPr="00482A53">
              <w:rPr>
                <w:i/>
                <w:sz w:val="26"/>
                <w:szCs w:val="26"/>
                <w:lang w:val="en-US"/>
              </w:rPr>
              <w:t>Styler</w:t>
            </w:r>
            <w:proofErr w:type="spellEnd"/>
            <w:r w:rsidRPr="00482A53">
              <w:rPr>
                <w:i/>
                <w:sz w:val="26"/>
                <w:szCs w:val="26"/>
                <w:lang w:val="en-US"/>
              </w:rPr>
              <w:t xml:space="preserve"> Pro</w:t>
            </w:r>
          </w:p>
          <w:p w:rsidR="00EA3FC9" w:rsidRPr="00482A53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9.</w:t>
            </w:r>
            <w:r w:rsidRPr="00482A53">
              <w:rPr>
                <w:i/>
                <w:sz w:val="26"/>
                <w:szCs w:val="26"/>
              </w:rPr>
              <w:t xml:space="preserve"> </w:t>
            </w:r>
            <w:r w:rsidRPr="00482A53">
              <w:rPr>
                <w:i/>
                <w:sz w:val="26"/>
                <w:szCs w:val="26"/>
                <w:lang w:val="en-US"/>
              </w:rPr>
              <w:t>GDS</w:t>
            </w:r>
          </w:p>
          <w:p w:rsidR="00EA3FC9" w:rsidRPr="00482A53" w:rsidRDefault="00EA3FC9" w:rsidP="004D561F">
            <w:pPr>
              <w:tabs>
                <w:tab w:val="left" w:pos="7020"/>
              </w:tabs>
              <w:jc w:val="both"/>
              <w:rPr>
                <w:b/>
                <w:sz w:val="26"/>
                <w:szCs w:val="26"/>
              </w:rPr>
            </w:pPr>
            <w:r w:rsidRPr="00482A53">
              <w:rPr>
                <w:i/>
                <w:sz w:val="26"/>
                <w:szCs w:val="26"/>
              </w:rPr>
              <w:t xml:space="preserve">- учебные </w:t>
            </w:r>
            <w:r w:rsidRPr="00482A53">
              <w:rPr>
                <w:i/>
                <w:sz w:val="26"/>
                <w:szCs w:val="26"/>
                <w:lang w:val="en-US"/>
              </w:rPr>
              <w:t>DVD</w:t>
            </w:r>
            <w:r w:rsidRPr="00482A53">
              <w:rPr>
                <w:i/>
                <w:sz w:val="26"/>
                <w:szCs w:val="26"/>
              </w:rPr>
              <w:t>-тренинги и видеофильмы</w:t>
            </w:r>
          </w:p>
        </w:tc>
        <w:tc>
          <w:tcPr>
            <w:tcW w:w="2835" w:type="dxa"/>
            <w:shd w:val="clear" w:color="auto" w:fill="auto"/>
          </w:tcPr>
          <w:p w:rsidR="00EA3FC9" w:rsidRPr="00C1415C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2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8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Pr="00C1415C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FC9" w:rsidRDefault="00EA3FC9" w:rsidP="00F40B12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145457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- 0</w:t>
            </w:r>
          </w:p>
        </w:tc>
      </w:tr>
      <w:tr w:rsidR="00EA3FC9" w:rsidRPr="00C1415C" w:rsidTr="009F4F1A">
        <w:trPr>
          <w:trHeight w:val="981"/>
        </w:trPr>
        <w:tc>
          <w:tcPr>
            <w:tcW w:w="2852" w:type="dxa"/>
            <w:shd w:val="clear" w:color="auto" w:fill="auto"/>
          </w:tcPr>
          <w:p w:rsidR="00EA3FC9" w:rsidRPr="00C1415C" w:rsidRDefault="00EA3FC9" w:rsidP="00B2265E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lastRenderedPageBreak/>
              <w:t>Кафедра туризма</w:t>
            </w:r>
          </w:p>
        </w:tc>
        <w:tc>
          <w:tcPr>
            <w:tcW w:w="1583" w:type="dxa"/>
            <w:shd w:val="clear" w:color="auto" w:fill="auto"/>
          </w:tcPr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4C272A" w:rsidRDefault="004C272A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</w:p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4C272A" w:rsidRDefault="004C272A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4C272A" w:rsidRDefault="004C272A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  <w:p w:rsidR="00EA3FC9" w:rsidRPr="00C1415C" w:rsidRDefault="00EA3FC9" w:rsidP="002D570F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72" w:type="dxa"/>
            <w:shd w:val="clear" w:color="auto" w:fill="auto"/>
          </w:tcPr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Лаборатория безопасности жизнедеятельности</w:t>
            </w:r>
          </w:p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(аудитория) туристско-рекреационного проектирования</w:t>
            </w:r>
          </w:p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(аудитория) организации туристской деятельности, технологии продаж и обслуживания</w:t>
            </w:r>
          </w:p>
          <w:p w:rsidR="004C272A" w:rsidRDefault="004C272A" w:rsidP="004C272A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стенды, плакаты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C1415C">
              <w:rPr>
                <w:sz w:val="26"/>
                <w:szCs w:val="26"/>
              </w:rPr>
              <w:t>Кабинет (аудитория) маркетинга в туристской индустрии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стенды учебные</w:t>
            </w:r>
          </w:p>
          <w:p w:rsidR="00EA3FC9" w:rsidRDefault="00EA3FC9" w:rsidP="00160965">
            <w:pPr>
              <w:tabs>
                <w:tab w:val="left" w:pos="7020"/>
              </w:tabs>
              <w:jc w:val="both"/>
              <w:rPr>
                <w:i/>
                <w:sz w:val="26"/>
                <w:szCs w:val="26"/>
              </w:rPr>
            </w:pPr>
            <w:r w:rsidRPr="00C1415C">
              <w:rPr>
                <w:i/>
                <w:sz w:val="26"/>
                <w:szCs w:val="26"/>
              </w:rPr>
              <w:t>- программное обеспечение туристской деятельности</w:t>
            </w:r>
            <w:r>
              <w:rPr>
                <w:i/>
                <w:sz w:val="26"/>
                <w:szCs w:val="26"/>
              </w:rPr>
              <w:t>:</w:t>
            </w:r>
          </w:p>
          <w:p w:rsidR="00EA3FC9" w:rsidRPr="00CC67BB" w:rsidRDefault="00EA3FC9" w:rsidP="00204893">
            <w:r w:rsidRPr="00CC67BB">
              <w:t>- специализированные программные продукты:</w:t>
            </w:r>
          </w:p>
          <w:p w:rsidR="00EA3FC9" w:rsidRPr="00CC67BB" w:rsidRDefault="00C43006" w:rsidP="00204893">
            <w:pPr>
              <w:numPr>
                <w:ilvl w:val="0"/>
                <w:numId w:val="1"/>
              </w:numPr>
            </w:pPr>
            <w:hyperlink r:id="rId9" w:history="1">
              <w:r w:rsidR="00EA3FC9" w:rsidRPr="00CC67BB">
                <w:rPr>
                  <w:rStyle w:val="a6"/>
                </w:rPr>
                <w:t xml:space="preserve">Система бронирования </w:t>
              </w:r>
              <w:proofErr w:type="spellStart"/>
              <w:r w:rsidR="00EA3FC9" w:rsidRPr="00CC67BB">
                <w:rPr>
                  <w:rStyle w:val="a6"/>
                </w:rPr>
                <w:t>туруслуг</w:t>
              </w:r>
              <w:proofErr w:type="spellEnd"/>
              <w:r w:rsidR="00EA3FC9" w:rsidRPr="00CC67BB">
                <w:rPr>
                  <w:rStyle w:val="a6"/>
                </w:rPr>
                <w:t xml:space="preserve"> </w:t>
              </w:r>
              <w:proofErr w:type="spellStart"/>
              <w:r w:rsidR="00EA3FC9" w:rsidRPr="00CC67BB">
                <w:rPr>
                  <w:rStyle w:val="a6"/>
                </w:rPr>
                <w:t>Amadeus</w:t>
              </w:r>
              <w:proofErr w:type="spellEnd"/>
            </w:hyperlink>
            <w:r w:rsidR="00EA3FC9" w:rsidRPr="00CC67BB">
              <w:t>;</w:t>
            </w:r>
          </w:p>
          <w:p w:rsidR="00EA3FC9" w:rsidRPr="00CC67BB" w:rsidRDefault="00C43006" w:rsidP="00204893">
            <w:pPr>
              <w:numPr>
                <w:ilvl w:val="0"/>
                <w:numId w:val="1"/>
              </w:numPr>
            </w:pPr>
            <w:hyperlink r:id="rId10" w:history="1">
              <w:r w:rsidR="00EA3FC9" w:rsidRPr="00CC67BB">
                <w:rPr>
                  <w:rStyle w:val="a6"/>
                </w:rPr>
                <w:t>Программа «Тур»</w:t>
              </w:r>
            </w:hyperlink>
            <w:r w:rsidR="00EA3FC9" w:rsidRPr="00CC67BB">
              <w:t xml:space="preserve"> </w:t>
            </w:r>
            <w:r w:rsidR="00EA3FC9" w:rsidRPr="00CC67BB">
              <w:rPr>
                <w:rStyle w:val="apple-style-span"/>
              </w:rPr>
              <w:t>для автоматизации рабочего места менеджера малых и средних турагентских и туроператорских компаний;</w:t>
            </w:r>
          </w:p>
          <w:p w:rsidR="00EA3FC9" w:rsidRPr="00CC67BB" w:rsidRDefault="00C43006" w:rsidP="00204893">
            <w:pPr>
              <w:numPr>
                <w:ilvl w:val="0"/>
                <w:numId w:val="1"/>
              </w:numPr>
            </w:pPr>
            <w:hyperlink r:id="rId11" w:history="1">
              <w:r w:rsidR="00EA3FC9" w:rsidRPr="00CC67BB">
                <w:rPr>
                  <w:rStyle w:val="a6"/>
                </w:rPr>
                <w:t>Электронные каталоги по туризму и гостиничному бизнесу</w:t>
              </w:r>
            </w:hyperlink>
          </w:p>
          <w:p w:rsidR="00EA3FC9" w:rsidRPr="00CC67BB" w:rsidRDefault="00EA3FC9" w:rsidP="00204893">
            <w:pPr>
              <w:rPr>
                <w:rStyle w:val="apple-style-span"/>
              </w:rPr>
            </w:pPr>
            <w:r w:rsidRPr="00CC67BB">
              <w:rPr>
                <w:rStyle w:val="apple-style-span"/>
              </w:rPr>
              <w:t>- CD-справочники «Туристские фирмы», «Отели мира»;</w:t>
            </w:r>
          </w:p>
          <w:p w:rsidR="00EA3FC9" w:rsidRPr="00CC67BB" w:rsidRDefault="00EA3FC9" w:rsidP="00204893">
            <w:pPr>
              <w:rPr>
                <w:rStyle w:val="apple-style-span"/>
              </w:rPr>
            </w:pPr>
            <w:r w:rsidRPr="00CC67BB">
              <w:rPr>
                <w:rStyle w:val="apple-style-span"/>
              </w:rPr>
              <w:t>- географические атласы, карты;</w:t>
            </w:r>
          </w:p>
          <w:p w:rsidR="00EA3FC9" w:rsidRPr="00CC67BB" w:rsidRDefault="00EA3FC9" w:rsidP="00204893">
            <w:r w:rsidRPr="00CC67BB">
              <w:rPr>
                <w:rStyle w:val="apple-style-span"/>
              </w:rPr>
              <w:t>- путеводители по стр</w:t>
            </w:r>
            <w:r w:rsidRPr="00CC67BB">
              <w:rPr>
                <w:rStyle w:val="aa"/>
              </w:rPr>
              <w:t>анам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r w:rsidR="00B026A9">
              <w:rPr>
                <w:sz w:val="26"/>
                <w:szCs w:val="26"/>
              </w:rPr>
              <w:t xml:space="preserve"> - 2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B026A9">
              <w:rPr>
                <w:sz w:val="26"/>
                <w:szCs w:val="26"/>
              </w:rPr>
              <w:t xml:space="preserve"> - 1</w:t>
            </w:r>
          </w:p>
          <w:p w:rsidR="00145457" w:rsidRDefault="00145457" w:rsidP="00145457">
            <w:pPr>
              <w:tabs>
                <w:tab w:val="left" w:pos="7020"/>
              </w:tabs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 w:rsidR="00B026A9">
              <w:rPr>
                <w:sz w:val="26"/>
                <w:szCs w:val="26"/>
              </w:rPr>
              <w:t xml:space="preserve"> - 0</w:t>
            </w:r>
          </w:p>
          <w:p w:rsidR="00EA3FC9" w:rsidRPr="00C1415C" w:rsidRDefault="00145457" w:rsidP="0014545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интернет</w:t>
            </w:r>
            <w:r w:rsidR="00B026A9">
              <w:rPr>
                <w:sz w:val="26"/>
                <w:szCs w:val="26"/>
              </w:rPr>
              <w:t xml:space="preserve"> - Да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160965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:rsidR="00EA3FC9" w:rsidRPr="00C1415C" w:rsidRDefault="00EA3FC9" w:rsidP="004C272A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F5AD4" w:rsidRPr="00C1415C" w:rsidRDefault="00DF5AD4" w:rsidP="00EA14F3">
      <w:pPr>
        <w:tabs>
          <w:tab w:val="left" w:pos="7020"/>
        </w:tabs>
        <w:spacing w:before="100" w:beforeAutospacing="1"/>
        <w:jc w:val="both"/>
        <w:rPr>
          <w:sz w:val="26"/>
          <w:szCs w:val="26"/>
        </w:rPr>
      </w:pPr>
    </w:p>
    <w:sectPr w:rsidR="00DF5AD4" w:rsidRPr="00C1415C" w:rsidSect="001B3FC8">
      <w:headerReference w:type="default" r:id="rId12"/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25" w:rsidRDefault="00271325" w:rsidP="00AA1BA9">
      <w:r>
        <w:separator/>
      </w:r>
    </w:p>
  </w:endnote>
  <w:endnote w:type="continuationSeparator" w:id="0">
    <w:p w:rsidR="00271325" w:rsidRDefault="00271325" w:rsidP="00AA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25" w:rsidRDefault="00271325" w:rsidP="00AA1BA9">
      <w:r>
        <w:separator/>
      </w:r>
    </w:p>
  </w:footnote>
  <w:footnote w:type="continuationSeparator" w:id="0">
    <w:p w:rsidR="00271325" w:rsidRDefault="00271325" w:rsidP="00AA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9" w:rsidRDefault="00AA1BA9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C43006">
      <w:rPr>
        <w:noProof/>
      </w:rPr>
      <w:t>1</w:t>
    </w:r>
    <w:r>
      <w:fldChar w:fldCharType="end"/>
    </w:r>
  </w:p>
  <w:p w:rsidR="00AA1BA9" w:rsidRDefault="00AA1B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892"/>
    <w:multiLevelType w:val="hybridMultilevel"/>
    <w:tmpl w:val="380A1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C1695"/>
    <w:multiLevelType w:val="hybridMultilevel"/>
    <w:tmpl w:val="F87C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A50"/>
    <w:rsid w:val="00035F7F"/>
    <w:rsid w:val="0004292F"/>
    <w:rsid w:val="00045698"/>
    <w:rsid w:val="00060A4D"/>
    <w:rsid w:val="000712C7"/>
    <w:rsid w:val="0008087B"/>
    <w:rsid w:val="000B3DBA"/>
    <w:rsid w:val="000E7A00"/>
    <w:rsid w:val="00116777"/>
    <w:rsid w:val="00145457"/>
    <w:rsid w:val="00160965"/>
    <w:rsid w:val="001A55EB"/>
    <w:rsid w:val="001B3FC8"/>
    <w:rsid w:val="001C0FB7"/>
    <w:rsid w:val="001C3E33"/>
    <w:rsid w:val="001F1935"/>
    <w:rsid w:val="00204893"/>
    <w:rsid w:val="00271325"/>
    <w:rsid w:val="00292E50"/>
    <w:rsid w:val="002D570F"/>
    <w:rsid w:val="002E6B63"/>
    <w:rsid w:val="00380F45"/>
    <w:rsid w:val="003A7FE9"/>
    <w:rsid w:val="003C66E9"/>
    <w:rsid w:val="003F546C"/>
    <w:rsid w:val="004210E7"/>
    <w:rsid w:val="00424DF4"/>
    <w:rsid w:val="00441AE3"/>
    <w:rsid w:val="00471AD9"/>
    <w:rsid w:val="00482A53"/>
    <w:rsid w:val="004C272A"/>
    <w:rsid w:val="004D561F"/>
    <w:rsid w:val="00514C39"/>
    <w:rsid w:val="00550C0E"/>
    <w:rsid w:val="00565BA1"/>
    <w:rsid w:val="005913BA"/>
    <w:rsid w:val="00620848"/>
    <w:rsid w:val="00622A5A"/>
    <w:rsid w:val="00626ADB"/>
    <w:rsid w:val="00627F85"/>
    <w:rsid w:val="00634A50"/>
    <w:rsid w:val="006839DE"/>
    <w:rsid w:val="006C407A"/>
    <w:rsid w:val="006C57CA"/>
    <w:rsid w:val="006E24D4"/>
    <w:rsid w:val="006F3C04"/>
    <w:rsid w:val="006F4DE2"/>
    <w:rsid w:val="00721B5E"/>
    <w:rsid w:val="007A47DF"/>
    <w:rsid w:val="007E393D"/>
    <w:rsid w:val="008218CC"/>
    <w:rsid w:val="008E58F7"/>
    <w:rsid w:val="00915802"/>
    <w:rsid w:val="00925290"/>
    <w:rsid w:val="009C0C47"/>
    <w:rsid w:val="009C5A19"/>
    <w:rsid w:val="009F40A5"/>
    <w:rsid w:val="009F4F1A"/>
    <w:rsid w:val="00A6260B"/>
    <w:rsid w:val="00A87D0F"/>
    <w:rsid w:val="00AA1BA9"/>
    <w:rsid w:val="00AB298B"/>
    <w:rsid w:val="00AB5E80"/>
    <w:rsid w:val="00AE36C2"/>
    <w:rsid w:val="00AF30EB"/>
    <w:rsid w:val="00B026A9"/>
    <w:rsid w:val="00B2265E"/>
    <w:rsid w:val="00B306AB"/>
    <w:rsid w:val="00B57B1F"/>
    <w:rsid w:val="00B713FC"/>
    <w:rsid w:val="00BA3D03"/>
    <w:rsid w:val="00C112E0"/>
    <w:rsid w:val="00C1415C"/>
    <w:rsid w:val="00C141EB"/>
    <w:rsid w:val="00C22EFB"/>
    <w:rsid w:val="00C41D04"/>
    <w:rsid w:val="00C43006"/>
    <w:rsid w:val="00C536E7"/>
    <w:rsid w:val="00CC5783"/>
    <w:rsid w:val="00D01EBD"/>
    <w:rsid w:val="00D053ED"/>
    <w:rsid w:val="00D73756"/>
    <w:rsid w:val="00D90F83"/>
    <w:rsid w:val="00DA1AB5"/>
    <w:rsid w:val="00DF04D7"/>
    <w:rsid w:val="00DF5AD4"/>
    <w:rsid w:val="00E8488F"/>
    <w:rsid w:val="00EA14F3"/>
    <w:rsid w:val="00EA3FC9"/>
    <w:rsid w:val="00EC36BE"/>
    <w:rsid w:val="00EE1433"/>
    <w:rsid w:val="00F40B12"/>
    <w:rsid w:val="00F854CB"/>
    <w:rsid w:val="00F93F8F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Федотенков Александр Васильевич"/>
    <w:semiHidden/>
    <w:rsid w:val="003F546C"/>
    <w:rPr>
      <w:rFonts w:ascii="Arial" w:hAnsi="Arial" w:cs="Arial"/>
      <w:color w:val="auto"/>
      <w:sz w:val="20"/>
      <w:szCs w:val="20"/>
    </w:rPr>
  </w:style>
  <w:style w:type="character" w:styleId="a4">
    <w:name w:val="Emphasis"/>
    <w:qFormat/>
    <w:rsid w:val="003F546C"/>
    <w:rPr>
      <w:i/>
      <w:iCs/>
    </w:rPr>
  </w:style>
  <w:style w:type="table" w:styleId="a5">
    <w:name w:val="Table Grid"/>
    <w:basedOn w:val="a1"/>
    <w:rsid w:val="00C2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C66E9"/>
    <w:rPr>
      <w:color w:val="0000FF"/>
      <w:u w:val="single"/>
    </w:rPr>
  </w:style>
  <w:style w:type="paragraph" w:styleId="a7">
    <w:name w:val="Balloon Text"/>
    <w:basedOn w:val="a"/>
    <w:link w:val="a8"/>
    <w:rsid w:val="00C41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1D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1B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1BA9"/>
    <w:rPr>
      <w:sz w:val="24"/>
      <w:szCs w:val="24"/>
    </w:rPr>
  </w:style>
  <w:style w:type="paragraph" w:styleId="ab">
    <w:name w:val="footer"/>
    <w:basedOn w:val="a"/>
    <w:link w:val="ac"/>
    <w:rsid w:val="00AA1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1BA9"/>
    <w:rPr>
      <w:sz w:val="24"/>
      <w:szCs w:val="24"/>
    </w:rPr>
  </w:style>
  <w:style w:type="character" w:customStyle="1" w:styleId="apple-style-span">
    <w:name w:val="apple-style-span"/>
    <w:rsid w:val="00204893"/>
  </w:style>
  <w:style w:type="paragraph" w:styleId="ad">
    <w:name w:val="Normal (Web)"/>
    <w:basedOn w:val="a"/>
    <w:uiPriority w:val="99"/>
    <w:rsid w:val="002048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8087B"/>
    <w:rPr>
      <w:b/>
      <w:bCs/>
    </w:rPr>
  </w:style>
  <w:style w:type="character" w:customStyle="1" w:styleId="apple-converted-space">
    <w:name w:val="apple-converted-space"/>
    <w:rsid w:val="0008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ark.ru/yelektronnye-katalogi-po-turizmu-i-gostinichnomu-biznesu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ark.ru/programma-tu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ark.ru/sistema-bronirovaniya-amadeus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vey_a.IEAC\Desktop\&#1041;&#1083;&#1072;&#1085;&#1082;%20&#1048;&#1069;&#1080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2314-61BD-441A-846D-A2B2B099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ИЭиК1</Template>
  <TotalTime>712</TotalTime>
  <Pages>10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экономики и культуры</Company>
  <LinksUpToDate>false</LinksUpToDate>
  <CharactersWithSpaces>9856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mailto:info@ieac.ru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Стоялов Денис Андреевич</cp:lastModifiedBy>
  <cp:revision>39</cp:revision>
  <cp:lastPrinted>2014-01-14T12:53:00Z</cp:lastPrinted>
  <dcterms:created xsi:type="dcterms:W3CDTF">2014-01-10T07:36:00Z</dcterms:created>
  <dcterms:modified xsi:type="dcterms:W3CDTF">2014-08-07T11:15:00Z</dcterms:modified>
</cp:coreProperties>
</file>